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A" w:rsidRPr="0038383C" w:rsidRDefault="00071B47" w:rsidP="00071B47">
      <w:pPr>
        <w:jc w:val="center"/>
        <w:rPr>
          <w:rFonts w:ascii="Arial" w:hAnsi="Arial" w:cs="Arial"/>
          <w:sz w:val="16"/>
          <w:szCs w:val="16"/>
        </w:rPr>
      </w:pPr>
      <w:r>
        <w:rPr>
          <w:rStyle w:val="Intensievebenadrukking"/>
          <w:rFonts w:ascii="Arial" w:hAnsi="Arial" w:cs="Arial"/>
          <w:i w:val="0"/>
          <w:sz w:val="20"/>
          <w:szCs w:val="20"/>
        </w:rPr>
        <w:t xml:space="preserve">OPDRACHT FAILLISSEMENTSPRESSIE </w:t>
      </w:r>
    </w:p>
    <w:p w:rsidR="00341DCA" w:rsidRPr="00071B47" w:rsidRDefault="00071B47" w:rsidP="00341DCA">
      <w:pPr>
        <w:pStyle w:val="Duidelijkcitaat"/>
        <w:numPr>
          <w:ilvl w:val="0"/>
          <w:numId w:val="23"/>
        </w:numPr>
        <w:tabs>
          <w:tab w:val="left" w:pos="4678"/>
        </w:tabs>
        <w:rPr>
          <w:rFonts w:ascii="Arial" w:hAnsi="Arial" w:cs="Arial"/>
          <w:sz w:val="20"/>
          <w:szCs w:val="20"/>
        </w:rPr>
      </w:pPr>
      <w:r>
        <w:rPr>
          <w:rFonts w:ascii="Arial" w:hAnsi="Arial" w:cs="Arial"/>
          <w:sz w:val="20"/>
          <w:szCs w:val="20"/>
        </w:rPr>
        <w:t xml:space="preserve">Opdrachtgever </w:t>
      </w:r>
    </w:p>
    <w:p w:rsidR="00985220" w:rsidRPr="0038383C" w:rsidRDefault="00985220" w:rsidP="00341DCA">
      <w:pPr>
        <w:rPr>
          <w:rFonts w:ascii="Arial" w:hAnsi="Arial" w:cs="Arial"/>
          <w:sz w:val="16"/>
          <w:szCs w:val="16"/>
        </w:rPr>
      </w:pPr>
    </w:p>
    <w:p w:rsidR="00FE733E" w:rsidRPr="0038383C" w:rsidRDefault="00FE733E" w:rsidP="00FE733E">
      <w:pPr>
        <w:tabs>
          <w:tab w:val="left" w:pos="2520"/>
        </w:tabs>
        <w:rPr>
          <w:rFonts w:ascii="Arial" w:hAnsi="Arial" w:cs="Arial"/>
          <w:sz w:val="16"/>
          <w:szCs w:val="16"/>
        </w:rPr>
        <w:sectPr w:rsidR="00FE733E" w:rsidRPr="0038383C" w:rsidSect="00967783">
          <w:headerReference w:type="default" r:id="rId8"/>
          <w:footerReference w:type="default" r:id="rId9"/>
          <w:headerReference w:type="first" r:id="rId10"/>
          <w:footerReference w:type="first" r:id="rId11"/>
          <w:pgSz w:w="11906" w:h="16838"/>
          <w:pgMar w:top="674" w:right="1106" w:bottom="1418" w:left="1418" w:header="181" w:footer="346" w:gutter="0"/>
          <w:cols w:space="708"/>
          <w:docGrid w:linePitch="360"/>
        </w:sectPr>
      </w:pPr>
    </w:p>
    <w:p w:rsidR="00985220" w:rsidRPr="0038383C" w:rsidRDefault="00985220" w:rsidP="00FE733E">
      <w:pPr>
        <w:tabs>
          <w:tab w:val="left" w:pos="1620"/>
        </w:tabs>
        <w:rPr>
          <w:rFonts w:ascii="Arial" w:hAnsi="Arial" w:cs="Arial"/>
          <w:b/>
          <w:i/>
          <w:sz w:val="16"/>
          <w:szCs w:val="16"/>
        </w:rPr>
      </w:pPr>
      <w:r w:rsidRPr="0038383C">
        <w:rPr>
          <w:rFonts w:ascii="Arial" w:hAnsi="Arial" w:cs="Arial"/>
          <w:b/>
          <w:i/>
          <w:sz w:val="16"/>
          <w:szCs w:val="16"/>
        </w:rPr>
        <w:lastRenderedPageBreak/>
        <w:t>Vestigingsadres</w:t>
      </w:r>
    </w:p>
    <w:p w:rsidR="00985220" w:rsidRPr="0038383C" w:rsidRDefault="00985220" w:rsidP="00FE733E">
      <w:pPr>
        <w:tabs>
          <w:tab w:val="left" w:pos="1620"/>
        </w:tabs>
        <w:rPr>
          <w:rFonts w:ascii="Arial" w:hAnsi="Arial" w:cs="Arial"/>
          <w:sz w:val="16"/>
          <w:szCs w:val="16"/>
        </w:rPr>
      </w:pPr>
    </w:p>
    <w:p w:rsidR="00341DCA" w:rsidRPr="0038383C" w:rsidRDefault="00985220" w:rsidP="00FE733E">
      <w:pPr>
        <w:tabs>
          <w:tab w:val="left" w:pos="1620"/>
        </w:tabs>
        <w:rPr>
          <w:rFonts w:ascii="Arial" w:hAnsi="Arial" w:cs="Arial"/>
          <w:sz w:val="16"/>
          <w:szCs w:val="16"/>
        </w:rPr>
      </w:pPr>
      <w:r w:rsidRPr="0038383C">
        <w:rPr>
          <w:rFonts w:ascii="Arial" w:hAnsi="Arial" w:cs="Arial"/>
          <w:sz w:val="16"/>
          <w:szCs w:val="16"/>
        </w:rPr>
        <w:t>Bedrijfsn</w:t>
      </w:r>
      <w:r w:rsidR="00341DCA" w:rsidRPr="0038383C">
        <w:rPr>
          <w:rFonts w:ascii="Arial" w:hAnsi="Arial" w:cs="Arial"/>
          <w:sz w:val="16"/>
          <w:szCs w:val="16"/>
        </w:rPr>
        <w:t>aam</w:t>
      </w:r>
      <w:r w:rsidR="00341DCA" w:rsidRPr="0038383C">
        <w:rPr>
          <w:rFonts w:ascii="Arial" w:hAnsi="Arial" w:cs="Arial"/>
          <w:sz w:val="16"/>
          <w:szCs w:val="16"/>
        </w:rPr>
        <w:tab/>
      </w:r>
      <w:bookmarkStart w:id="0" w:name="Text1"/>
      <w:r w:rsidR="008111F6">
        <w:rPr>
          <w:rFonts w:ascii="Arial" w:hAnsi="Arial" w:cs="Arial"/>
          <w:sz w:val="16"/>
          <w:szCs w:val="16"/>
        </w:rPr>
        <w:fldChar w:fldCharType="begin">
          <w:ffData>
            <w:name w:val="Text1"/>
            <w:enabled/>
            <w:calcOnExit w:val="0"/>
            <w:textInput/>
          </w:ffData>
        </w:fldChar>
      </w:r>
      <w:r w:rsidR="008111F6">
        <w:rPr>
          <w:rFonts w:ascii="Arial" w:hAnsi="Arial" w:cs="Arial"/>
          <w:sz w:val="16"/>
          <w:szCs w:val="16"/>
        </w:rPr>
        <w:instrText xml:space="preserve"> FORMTEXT </w:instrText>
      </w:r>
      <w:r w:rsidR="008111F6">
        <w:rPr>
          <w:rFonts w:ascii="Arial" w:hAnsi="Arial" w:cs="Arial"/>
          <w:sz w:val="16"/>
          <w:szCs w:val="16"/>
        </w:rPr>
      </w:r>
      <w:r w:rsidR="008111F6">
        <w:rPr>
          <w:rFonts w:ascii="Arial" w:hAnsi="Arial" w:cs="Arial"/>
          <w:sz w:val="16"/>
          <w:szCs w:val="16"/>
        </w:rPr>
        <w:fldChar w:fldCharType="separate"/>
      </w:r>
      <w:bookmarkStart w:id="1" w:name="_GoBack"/>
      <w:bookmarkEnd w:id="1"/>
      <w:r w:rsidR="00253B3F">
        <w:rPr>
          <w:rFonts w:ascii="Arial" w:hAnsi="Arial" w:cs="Arial"/>
          <w:sz w:val="16"/>
          <w:szCs w:val="16"/>
        </w:rPr>
        <w:t> </w:t>
      </w:r>
      <w:r w:rsidR="00253B3F">
        <w:rPr>
          <w:rFonts w:ascii="Arial" w:hAnsi="Arial" w:cs="Arial"/>
          <w:sz w:val="16"/>
          <w:szCs w:val="16"/>
        </w:rPr>
        <w:t> </w:t>
      </w:r>
      <w:r w:rsidR="00253B3F">
        <w:rPr>
          <w:rFonts w:ascii="Arial" w:hAnsi="Arial" w:cs="Arial"/>
          <w:sz w:val="16"/>
          <w:szCs w:val="16"/>
        </w:rPr>
        <w:t> </w:t>
      </w:r>
      <w:r w:rsidR="00253B3F">
        <w:rPr>
          <w:rFonts w:ascii="Arial" w:hAnsi="Arial" w:cs="Arial"/>
          <w:sz w:val="16"/>
          <w:szCs w:val="16"/>
        </w:rPr>
        <w:t> </w:t>
      </w:r>
      <w:r w:rsidR="00253B3F">
        <w:rPr>
          <w:rFonts w:ascii="Arial" w:hAnsi="Arial" w:cs="Arial"/>
          <w:sz w:val="16"/>
          <w:szCs w:val="16"/>
        </w:rPr>
        <w:t> </w:t>
      </w:r>
      <w:r w:rsidR="008111F6">
        <w:rPr>
          <w:rFonts w:ascii="Arial" w:hAnsi="Arial" w:cs="Arial"/>
          <w:sz w:val="16"/>
          <w:szCs w:val="16"/>
        </w:rPr>
        <w:fldChar w:fldCharType="end"/>
      </w:r>
      <w:bookmarkEnd w:id="0"/>
    </w:p>
    <w:p w:rsidR="00920C4B" w:rsidRPr="0038383C" w:rsidRDefault="00920C4B" w:rsidP="00FE733E">
      <w:pPr>
        <w:tabs>
          <w:tab w:val="left" w:pos="1620"/>
        </w:tabs>
        <w:rPr>
          <w:rFonts w:ascii="Arial" w:hAnsi="Arial" w:cs="Arial"/>
          <w:sz w:val="16"/>
          <w:szCs w:val="16"/>
        </w:rPr>
      </w:pPr>
    </w:p>
    <w:p w:rsidR="00341DCA" w:rsidRPr="0038383C" w:rsidRDefault="00985220" w:rsidP="00FE733E">
      <w:pPr>
        <w:tabs>
          <w:tab w:val="left" w:pos="1620"/>
        </w:tabs>
        <w:rPr>
          <w:rFonts w:ascii="Arial" w:hAnsi="Arial" w:cs="Arial"/>
          <w:sz w:val="16"/>
          <w:szCs w:val="16"/>
        </w:rPr>
      </w:pPr>
      <w:r w:rsidRPr="0038383C">
        <w:rPr>
          <w:rFonts w:ascii="Arial" w:hAnsi="Arial" w:cs="Arial"/>
          <w:sz w:val="16"/>
          <w:szCs w:val="16"/>
        </w:rPr>
        <w:t>Adres</w:t>
      </w:r>
      <w:r w:rsidR="00341DCA" w:rsidRPr="0038383C">
        <w:rPr>
          <w:rFonts w:ascii="Arial" w:hAnsi="Arial" w:cs="Arial"/>
          <w:sz w:val="16"/>
          <w:szCs w:val="16"/>
        </w:rPr>
        <w:tab/>
      </w:r>
      <w:bookmarkStart w:id="2" w:name="Text2"/>
      <w:r w:rsidR="008111F6">
        <w:rPr>
          <w:rFonts w:ascii="Arial" w:hAnsi="Arial" w:cs="Arial"/>
          <w:sz w:val="16"/>
          <w:szCs w:val="16"/>
        </w:rPr>
        <w:fldChar w:fldCharType="begin">
          <w:ffData>
            <w:name w:val="Text2"/>
            <w:enabled/>
            <w:calcOnExit w:val="0"/>
            <w:textInput/>
          </w:ffData>
        </w:fldChar>
      </w:r>
      <w:r w:rsidR="008111F6">
        <w:rPr>
          <w:rFonts w:ascii="Arial" w:hAnsi="Arial" w:cs="Arial"/>
          <w:sz w:val="16"/>
          <w:szCs w:val="16"/>
        </w:rPr>
        <w:instrText xml:space="preserve"> FORMTEXT </w:instrText>
      </w:r>
      <w:r w:rsidR="008111F6">
        <w:rPr>
          <w:rFonts w:ascii="Arial" w:hAnsi="Arial" w:cs="Arial"/>
          <w:sz w:val="16"/>
          <w:szCs w:val="16"/>
        </w:rPr>
      </w:r>
      <w:r w:rsidR="008111F6">
        <w:rPr>
          <w:rFonts w:ascii="Arial" w:hAnsi="Arial" w:cs="Arial"/>
          <w:sz w:val="16"/>
          <w:szCs w:val="16"/>
        </w:rPr>
        <w:fldChar w:fldCharType="separate"/>
      </w:r>
      <w:r w:rsidR="00253B3F">
        <w:rPr>
          <w:rFonts w:ascii="Arial" w:hAnsi="Arial" w:cs="Arial"/>
          <w:sz w:val="16"/>
          <w:szCs w:val="16"/>
        </w:rPr>
        <w:t> </w:t>
      </w:r>
      <w:r w:rsidR="00253B3F">
        <w:rPr>
          <w:rFonts w:ascii="Arial" w:hAnsi="Arial" w:cs="Arial"/>
          <w:sz w:val="16"/>
          <w:szCs w:val="16"/>
        </w:rPr>
        <w:t> </w:t>
      </w:r>
      <w:r w:rsidR="00253B3F">
        <w:rPr>
          <w:rFonts w:ascii="Arial" w:hAnsi="Arial" w:cs="Arial"/>
          <w:sz w:val="16"/>
          <w:szCs w:val="16"/>
        </w:rPr>
        <w:t> </w:t>
      </w:r>
      <w:r w:rsidR="00253B3F">
        <w:rPr>
          <w:rFonts w:ascii="Arial" w:hAnsi="Arial" w:cs="Arial"/>
          <w:sz w:val="16"/>
          <w:szCs w:val="16"/>
        </w:rPr>
        <w:t> </w:t>
      </w:r>
      <w:r w:rsidR="00253B3F">
        <w:rPr>
          <w:rFonts w:ascii="Arial" w:hAnsi="Arial" w:cs="Arial"/>
          <w:sz w:val="16"/>
          <w:szCs w:val="16"/>
        </w:rPr>
        <w:t> </w:t>
      </w:r>
      <w:r w:rsidR="008111F6">
        <w:rPr>
          <w:rFonts w:ascii="Arial" w:hAnsi="Arial" w:cs="Arial"/>
          <w:sz w:val="16"/>
          <w:szCs w:val="16"/>
        </w:rPr>
        <w:fldChar w:fldCharType="end"/>
      </w:r>
      <w:bookmarkEnd w:id="2"/>
    </w:p>
    <w:p w:rsidR="00341DCA" w:rsidRPr="0038383C" w:rsidRDefault="00341DCA" w:rsidP="00FE733E">
      <w:pPr>
        <w:tabs>
          <w:tab w:val="left" w:pos="1620"/>
        </w:tabs>
        <w:rPr>
          <w:rFonts w:ascii="Arial" w:hAnsi="Arial" w:cs="Arial"/>
          <w:sz w:val="16"/>
          <w:szCs w:val="16"/>
        </w:rPr>
      </w:pPr>
    </w:p>
    <w:p w:rsidR="00341DCA" w:rsidRPr="00A03699" w:rsidRDefault="00341DCA" w:rsidP="00FE733E">
      <w:pPr>
        <w:tabs>
          <w:tab w:val="left" w:pos="1620"/>
        </w:tabs>
        <w:rPr>
          <w:rFonts w:ascii="Arial" w:hAnsi="Arial" w:cs="Arial"/>
          <w:sz w:val="16"/>
          <w:szCs w:val="16"/>
        </w:rPr>
      </w:pPr>
      <w:r w:rsidRPr="0038383C">
        <w:rPr>
          <w:rFonts w:ascii="Arial" w:hAnsi="Arial" w:cs="Arial"/>
          <w:sz w:val="16"/>
          <w:szCs w:val="16"/>
        </w:rPr>
        <w:t>Postcode</w:t>
      </w:r>
      <w:r w:rsidR="00985220" w:rsidRPr="0038383C">
        <w:rPr>
          <w:rFonts w:ascii="Arial" w:hAnsi="Arial" w:cs="Arial"/>
          <w:sz w:val="16"/>
          <w:szCs w:val="16"/>
        </w:rPr>
        <w:t xml:space="preserve"> / Plaats</w:t>
      </w:r>
      <w:r w:rsidRPr="0038383C">
        <w:rPr>
          <w:rFonts w:ascii="Arial" w:hAnsi="Arial" w:cs="Arial"/>
          <w:sz w:val="16"/>
          <w:szCs w:val="16"/>
        </w:rPr>
        <w:tab/>
      </w:r>
      <w:bookmarkStart w:id="3" w:name="Text3"/>
      <w:r w:rsidR="008111F6">
        <w:rPr>
          <w:rFonts w:ascii="Arial" w:hAnsi="Arial" w:cs="Arial"/>
          <w:sz w:val="16"/>
          <w:szCs w:val="16"/>
        </w:rPr>
        <w:fldChar w:fldCharType="begin">
          <w:ffData>
            <w:name w:val="Text3"/>
            <w:enabled/>
            <w:calcOnExit w:val="0"/>
            <w:textInput/>
          </w:ffData>
        </w:fldChar>
      </w:r>
      <w:r w:rsidR="008111F6">
        <w:rPr>
          <w:rFonts w:ascii="Arial" w:hAnsi="Arial" w:cs="Arial"/>
          <w:sz w:val="16"/>
          <w:szCs w:val="16"/>
        </w:rPr>
        <w:instrText xml:space="preserve"> FORMTEXT </w:instrText>
      </w:r>
      <w:r w:rsidR="008111F6">
        <w:rPr>
          <w:rFonts w:ascii="Arial" w:hAnsi="Arial" w:cs="Arial"/>
          <w:sz w:val="16"/>
          <w:szCs w:val="16"/>
        </w:rPr>
      </w:r>
      <w:r w:rsidR="008111F6">
        <w:rPr>
          <w:rFonts w:ascii="Arial" w:hAnsi="Arial" w:cs="Arial"/>
          <w:sz w:val="16"/>
          <w:szCs w:val="16"/>
        </w:rPr>
        <w:fldChar w:fldCharType="separate"/>
      </w:r>
      <w:r w:rsidR="00253B3F">
        <w:rPr>
          <w:rFonts w:ascii="Arial" w:hAnsi="Arial" w:cs="Arial"/>
          <w:sz w:val="16"/>
          <w:szCs w:val="16"/>
        </w:rPr>
        <w:t> </w:t>
      </w:r>
      <w:r w:rsidR="00253B3F">
        <w:rPr>
          <w:rFonts w:ascii="Arial" w:hAnsi="Arial" w:cs="Arial"/>
          <w:sz w:val="16"/>
          <w:szCs w:val="16"/>
        </w:rPr>
        <w:t> </w:t>
      </w:r>
      <w:r w:rsidR="00253B3F">
        <w:rPr>
          <w:rFonts w:ascii="Arial" w:hAnsi="Arial" w:cs="Arial"/>
          <w:sz w:val="16"/>
          <w:szCs w:val="16"/>
        </w:rPr>
        <w:t> </w:t>
      </w:r>
      <w:r w:rsidR="00253B3F">
        <w:rPr>
          <w:rFonts w:ascii="Arial" w:hAnsi="Arial" w:cs="Arial"/>
          <w:sz w:val="16"/>
          <w:szCs w:val="16"/>
        </w:rPr>
        <w:t> </w:t>
      </w:r>
      <w:r w:rsidR="00253B3F">
        <w:rPr>
          <w:rFonts w:ascii="Arial" w:hAnsi="Arial" w:cs="Arial"/>
          <w:sz w:val="16"/>
          <w:szCs w:val="16"/>
        </w:rPr>
        <w:t> </w:t>
      </w:r>
      <w:r w:rsidR="008111F6">
        <w:rPr>
          <w:rFonts w:ascii="Arial" w:hAnsi="Arial" w:cs="Arial"/>
          <w:sz w:val="16"/>
          <w:szCs w:val="16"/>
        </w:rPr>
        <w:fldChar w:fldCharType="end"/>
      </w:r>
      <w:bookmarkEnd w:id="3"/>
      <w:r w:rsidR="00253B3F">
        <w:rPr>
          <w:rFonts w:ascii="Arial" w:hAnsi="Arial" w:cs="Arial"/>
          <w:sz w:val="16"/>
          <w:szCs w:val="16"/>
        </w:rPr>
        <w:t xml:space="preserve"> </w:t>
      </w:r>
      <w:r w:rsidR="00A03699">
        <w:rPr>
          <w:rFonts w:ascii="Arial" w:hAnsi="Arial" w:cs="Arial"/>
          <w:sz w:val="16"/>
          <w:szCs w:val="16"/>
        </w:rPr>
        <w:t xml:space="preserve">- </w:t>
      </w:r>
      <w:r w:rsidR="00A03699">
        <w:rPr>
          <w:rFonts w:ascii="Arial" w:hAnsi="Arial" w:cs="Arial"/>
          <w:sz w:val="16"/>
          <w:szCs w:val="16"/>
        </w:rPr>
        <w:fldChar w:fldCharType="begin">
          <w:ffData>
            <w:name w:val="Text25"/>
            <w:enabled/>
            <w:calcOnExit w:val="0"/>
            <w:textInput/>
          </w:ffData>
        </w:fldChar>
      </w:r>
      <w:bookmarkStart w:id="4" w:name="Text25"/>
      <w:r w:rsidR="00A03699">
        <w:rPr>
          <w:rFonts w:ascii="Arial" w:hAnsi="Arial" w:cs="Arial"/>
          <w:sz w:val="16"/>
          <w:szCs w:val="16"/>
        </w:rPr>
        <w:instrText xml:space="preserve"> FORMTEXT </w:instrText>
      </w:r>
      <w:r w:rsidR="00A03699">
        <w:rPr>
          <w:rFonts w:ascii="Arial" w:hAnsi="Arial" w:cs="Arial"/>
          <w:sz w:val="16"/>
          <w:szCs w:val="16"/>
        </w:rPr>
      </w:r>
      <w:r w:rsidR="00A03699">
        <w:rPr>
          <w:rFonts w:ascii="Arial" w:hAnsi="Arial" w:cs="Arial"/>
          <w:sz w:val="16"/>
          <w:szCs w:val="16"/>
        </w:rPr>
        <w:fldChar w:fldCharType="separate"/>
      </w:r>
      <w:r w:rsidR="004D7DE9">
        <w:rPr>
          <w:rFonts w:ascii="Arial" w:hAnsi="Arial" w:cs="Arial"/>
          <w:sz w:val="16"/>
          <w:szCs w:val="16"/>
        </w:rPr>
        <w:t> </w:t>
      </w:r>
      <w:r w:rsidR="004D7DE9">
        <w:rPr>
          <w:rFonts w:ascii="Arial" w:hAnsi="Arial" w:cs="Arial"/>
          <w:sz w:val="16"/>
          <w:szCs w:val="16"/>
        </w:rPr>
        <w:t> </w:t>
      </w:r>
      <w:r w:rsidR="004D7DE9">
        <w:rPr>
          <w:rFonts w:ascii="Arial" w:hAnsi="Arial" w:cs="Arial"/>
          <w:sz w:val="16"/>
          <w:szCs w:val="16"/>
        </w:rPr>
        <w:t> </w:t>
      </w:r>
      <w:r w:rsidR="004D7DE9">
        <w:rPr>
          <w:rFonts w:ascii="Arial" w:hAnsi="Arial" w:cs="Arial"/>
          <w:sz w:val="16"/>
          <w:szCs w:val="16"/>
        </w:rPr>
        <w:t> </w:t>
      </w:r>
      <w:r w:rsidR="004D7DE9">
        <w:rPr>
          <w:rFonts w:ascii="Arial" w:hAnsi="Arial" w:cs="Arial"/>
          <w:sz w:val="16"/>
          <w:szCs w:val="16"/>
        </w:rPr>
        <w:t> </w:t>
      </w:r>
      <w:r w:rsidR="00A03699">
        <w:rPr>
          <w:rFonts w:ascii="Arial" w:hAnsi="Arial" w:cs="Arial"/>
          <w:sz w:val="16"/>
          <w:szCs w:val="16"/>
        </w:rPr>
        <w:fldChar w:fldCharType="end"/>
      </w:r>
      <w:bookmarkEnd w:id="4"/>
    </w:p>
    <w:p w:rsidR="00920C4B" w:rsidRPr="0038383C" w:rsidRDefault="00920C4B" w:rsidP="00FE733E">
      <w:pPr>
        <w:tabs>
          <w:tab w:val="left" w:pos="1620"/>
        </w:tabs>
        <w:rPr>
          <w:rFonts w:ascii="Arial" w:hAnsi="Arial" w:cs="Arial"/>
          <w:sz w:val="16"/>
          <w:szCs w:val="16"/>
        </w:rPr>
      </w:pPr>
    </w:p>
    <w:p w:rsidR="00985220" w:rsidRPr="0050796C" w:rsidRDefault="00985220" w:rsidP="00FE733E">
      <w:pPr>
        <w:tabs>
          <w:tab w:val="left" w:pos="1620"/>
        </w:tabs>
        <w:rPr>
          <w:rFonts w:ascii="Arial" w:hAnsi="Arial" w:cs="Arial"/>
          <w:b/>
          <w:i/>
          <w:sz w:val="16"/>
          <w:szCs w:val="16"/>
          <w:lang w:val="fr-BE"/>
        </w:rPr>
      </w:pPr>
      <w:r w:rsidRPr="0050796C">
        <w:rPr>
          <w:rFonts w:ascii="Arial" w:hAnsi="Arial" w:cs="Arial"/>
          <w:b/>
          <w:i/>
          <w:sz w:val="16"/>
          <w:szCs w:val="16"/>
          <w:lang w:val="fr-BE"/>
        </w:rPr>
        <w:t>Correspondentie adres</w:t>
      </w:r>
      <w:r w:rsidR="00A213F7" w:rsidRPr="0050796C">
        <w:rPr>
          <w:rFonts w:ascii="Arial" w:hAnsi="Arial" w:cs="Arial"/>
          <w:b/>
          <w:i/>
          <w:sz w:val="16"/>
          <w:szCs w:val="16"/>
          <w:lang w:val="fr-BE"/>
        </w:rPr>
        <w:t xml:space="preserve"> </w:t>
      </w:r>
    </w:p>
    <w:p w:rsidR="00985220" w:rsidRPr="0050796C" w:rsidRDefault="00985220" w:rsidP="00FE733E">
      <w:pPr>
        <w:tabs>
          <w:tab w:val="left" w:pos="1620"/>
        </w:tabs>
        <w:rPr>
          <w:rFonts w:ascii="Arial" w:hAnsi="Arial" w:cs="Arial"/>
          <w:sz w:val="16"/>
          <w:szCs w:val="16"/>
          <w:lang w:val="fr-BE"/>
        </w:rPr>
      </w:pPr>
    </w:p>
    <w:p w:rsidR="00341DCA" w:rsidRPr="0050796C" w:rsidRDefault="00985220" w:rsidP="00FE733E">
      <w:pPr>
        <w:tabs>
          <w:tab w:val="left" w:pos="1620"/>
        </w:tabs>
        <w:rPr>
          <w:rFonts w:ascii="Arial" w:hAnsi="Arial" w:cs="Arial"/>
          <w:color w:val="808080"/>
          <w:sz w:val="16"/>
          <w:szCs w:val="16"/>
          <w:lang w:val="fr-BE"/>
        </w:rPr>
      </w:pPr>
      <w:r w:rsidRPr="0050796C">
        <w:rPr>
          <w:rFonts w:ascii="Arial" w:hAnsi="Arial" w:cs="Arial"/>
          <w:sz w:val="16"/>
          <w:szCs w:val="16"/>
          <w:lang w:val="fr-BE"/>
        </w:rPr>
        <w:t xml:space="preserve">Postbus nr. </w:t>
      </w:r>
      <w:r w:rsidR="00341DCA" w:rsidRPr="0050796C">
        <w:rPr>
          <w:rFonts w:ascii="Arial" w:hAnsi="Arial" w:cs="Arial"/>
          <w:sz w:val="16"/>
          <w:szCs w:val="16"/>
          <w:lang w:val="fr-BE"/>
        </w:rPr>
        <w:tab/>
      </w:r>
      <w:bookmarkStart w:id="5" w:name="Text8"/>
      <w:r w:rsidR="008111F6">
        <w:rPr>
          <w:rFonts w:ascii="Arial" w:hAnsi="Arial" w:cs="Arial"/>
          <w:sz w:val="16"/>
          <w:szCs w:val="16"/>
          <w:lang w:val="fr-BE"/>
        </w:rPr>
        <w:fldChar w:fldCharType="begin">
          <w:ffData>
            <w:name w:val="Text8"/>
            <w:enabled/>
            <w:calcOnExit w:val="0"/>
            <w:textInput/>
          </w:ffData>
        </w:fldChar>
      </w:r>
      <w:r w:rsidR="008111F6">
        <w:rPr>
          <w:rFonts w:ascii="Arial" w:hAnsi="Arial" w:cs="Arial"/>
          <w:sz w:val="16"/>
          <w:szCs w:val="16"/>
          <w:lang w:val="fr-BE"/>
        </w:rPr>
        <w:instrText xml:space="preserve"> FORMTEXT </w:instrText>
      </w:r>
      <w:r w:rsidR="008111F6">
        <w:rPr>
          <w:rFonts w:ascii="Arial" w:hAnsi="Arial" w:cs="Arial"/>
          <w:sz w:val="16"/>
          <w:szCs w:val="16"/>
          <w:lang w:val="fr-BE"/>
        </w:rPr>
      </w:r>
      <w:r w:rsidR="008111F6">
        <w:rPr>
          <w:rFonts w:ascii="Arial" w:hAnsi="Arial" w:cs="Arial"/>
          <w:sz w:val="16"/>
          <w:szCs w:val="16"/>
          <w:lang w:val="fr-BE"/>
        </w:rPr>
        <w:fldChar w:fldCharType="separate"/>
      </w:r>
      <w:r w:rsidR="00253B3F">
        <w:rPr>
          <w:rFonts w:ascii="Arial" w:hAnsi="Arial" w:cs="Arial"/>
          <w:sz w:val="16"/>
          <w:szCs w:val="16"/>
          <w:lang w:val="fr-BE"/>
        </w:rPr>
        <w:t> </w:t>
      </w:r>
      <w:r w:rsidR="00253B3F">
        <w:rPr>
          <w:rFonts w:ascii="Arial" w:hAnsi="Arial" w:cs="Arial"/>
          <w:sz w:val="16"/>
          <w:szCs w:val="16"/>
          <w:lang w:val="fr-BE"/>
        </w:rPr>
        <w:t> </w:t>
      </w:r>
      <w:r w:rsidR="00253B3F">
        <w:rPr>
          <w:rFonts w:ascii="Arial" w:hAnsi="Arial" w:cs="Arial"/>
          <w:sz w:val="16"/>
          <w:szCs w:val="16"/>
          <w:lang w:val="fr-BE"/>
        </w:rPr>
        <w:t> </w:t>
      </w:r>
      <w:r w:rsidR="00253B3F">
        <w:rPr>
          <w:rFonts w:ascii="Arial" w:hAnsi="Arial" w:cs="Arial"/>
          <w:sz w:val="16"/>
          <w:szCs w:val="16"/>
          <w:lang w:val="fr-BE"/>
        </w:rPr>
        <w:t> </w:t>
      </w:r>
      <w:r w:rsidR="00253B3F">
        <w:rPr>
          <w:rFonts w:ascii="Arial" w:hAnsi="Arial" w:cs="Arial"/>
          <w:sz w:val="16"/>
          <w:szCs w:val="16"/>
          <w:lang w:val="fr-BE"/>
        </w:rPr>
        <w:t> </w:t>
      </w:r>
      <w:r w:rsidR="008111F6">
        <w:rPr>
          <w:rFonts w:ascii="Arial" w:hAnsi="Arial" w:cs="Arial"/>
          <w:sz w:val="16"/>
          <w:szCs w:val="16"/>
          <w:lang w:val="fr-BE"/>
        </w:rPr>
        <w:fldChar w:fldCharType="end"/>
      </w:r>
      <w:bookmarkEnd w:id="5"/>
    </w:p>
    <w:p w:rsidR="00985220" w:rsidRPr="0050796C" w:rsidRDefault="00985220" w:rsidP="00FE733E">
      <w:pPr>
        <w:tabs>
          <w:tab w:val="left" w:pos="1620"/>
        </w:tabs>
        <w:rPr>
          <w:rFonts w:ascii="Arial" w:hAnsi="Arial" w:cs="Arial"/>
          <w:color w:val="808080"/>
          <w:sz w:val="16"/>
          <w:szCs w:val="16"/>
          <w:lang w:val="fr-BE"/>
        </w:rPr>
      </w:pPr>
    </w:p>
    <w:p w:rsidR="00985220" w:rsidRPr="0050796C" w:rsidRDefault="00985220" w:rsidP="00FE733E">
      <w:pPr>
        <w:tabs>
          <w:tab w:val="left" w:pos="1620"/>
        </w:tabs>
        <w:rPr>
          <w:rFonts w:ascii="Arial" w:hAnsi="Arial" w:cs="Arial"/>
          <w:sz w:val="16"/>
          <w:szCs w:val="16"/>
          <w:lang w:val="fr-BE"/>
        </w:rPr>
      </w:pPr>
      <w:r w:rsidRPr="0050796C">
        <w:rPr>
          <w:rFonts w:ascii="Arial" w:hAnsi="Arial" w:cs="Arial"/>
          <w:sz w:val="16"/>
          <w:szCs w:val="16"/>
          <w:lang w:val="fr-BE"/>
        </w:rPr>
        <w:t xml:space="preserve">Potscode / Plaats </w:t>
      </w:r>
      <w:r w:rsidRPr="0050796C">
        <w:rPr>
          <w:rFonts w:ascii="Arial" w:hAnsi="Arial" w:cs="Arial"/>
          <w:sz w:val="16"/>
          <w:szCs w:val="16"/>
          <w:lang w:val="fr-BE"/>
        </w:rPr>
        <w:tab/>
      </w:r>
      <w:bookmarkStart w:id="6" w:name="Text9"/>
      <w:r w:rsidR="008111F6">
        <w:rPr>
          <w:rFonts w:ascii="Arial" w:hAnsi="Arial" w:cs="Arial"/>
          <w:sz w:val="16"/>
          <w:szCs w:val="16"/>
          <w:lang w:val="fr-BE"/>
        </w:rPr>
        <w:fldChar w:fldCharType="begin">
          <w:ffData>
            <w:name w:val="Text9"/>
            <w:enabled/>
            <w:calcOnExit w:val="0"/>
            <w:textInput/>
          </w:ffData>
        </w:fldChar>
      </w:r>
      <w:r w:rsidR="008111F6">
        <w:rPr>
          <w:rFonts w:ascii="Arial" w:hAnsi="Arial" w:cs="Arial"/>
          <w:sz w:val="16"/>
          <w:szCs w:val="16"/>
          <w:lang w:val="fr-BE"/>
        </w:rPr>
        <w:instrText xml:space="preserve"> FORMTEXT </w:instrText>
      </w:r>
      <w:r w:rsidR="008111F6">
        <w:rPr>
          <w:rFonts w:ascii="Arial" w:hAnsi="Arial" w:cs="Arial"/>
          <w:sz w:val="16"/>
          <w:szCs w:val="16"/>
          <w:lang w:val="fr-BE"/>
        </w:rPr>
      </w:r>
      <w:r w:rsidR="008111F6">
        <w:rPr>
          <w:rFonts w:ascii="Arial" w:hAnsi="Arial" w:cs="Arial"/>
          <w:sz w:val="16"/>
          <w:szCs w:val="16"/>
          <w:lang w:val="fr-BE"/>
        </w:rPr>
        <w:fldChar w:fldCharType="separate"/>
      </w:r>
      <w:r w:rsidR="00253B3F">
        <w:rPr>
          <w:rFonts w:ascii="Arial" w:hAnsi="Arial" w:cs="Arial"/>
          <w:sz w:val="16"/>
          <w:szCs w:val="16"/>
          <w:lang w:val="fr-BE"/>
        </w:rPr>
        <w:t> </w:t>
      </w:r>
      <w:r w:rsidR="00253B3F">
        <w:rPr>
          <w:rFonts w:ascii="Arial" w:hAnsi="Arial" w:cs="Arial"/>
          <w:sz w:val="16"/>
          <w:szCs w:val="16"/>
          <w:lang w:val="fr-BE"/>
        </w:rPr>
        <w:t> </w:t>
      </w:r>
      <w:r w:rsidR="00253B3F">
        <w:rPr>
          <w:rFonts w:ascii="Arial" w:hAnsi="Arial" w:cs="Arial"/>
          <w:sz w:val="16"/>
          <w:szCs w:val="16"/>
          <w:lang w:val="fr-BE"/>
        </w:rPr>
        <w:t> </w:t>
      </w:r>
      <w:r w:rsidR="00253B3F">
        <w:rPr>
          <w:rFonts w:ascii="Arial" w:hAnsi="Arial" w:cs="Arial"/>
          <w:sz w:val="16"/>
          <w:szCs w:val="16"/>
          <w:lang w:val="fr-BE"/>
        </w:rPr>
        <w:t> </w:t>
      </w:r>
      <w:r w:rsidR="00253B3F">
        <w:rPr>
          <w:rFonts w:ascii="Arial" w:hAnsi="Arial" w:cs="Arial"/>
          <w:sz w:val="16"/>
          <w:szCs w:val="16"/>
          <w:lang w:val="fr-BE"/>
        </w:rPr>
        <w:t> </w:t>
      </w:r>
      <w:r w:rsidR="008111F6">
        <w:rPr>
          <w:rFonts w:ascii="Arial" w:hAnsi="Arial" w:cs="Arial"/>
          <w:sz w:val="16"/>
          <w:szCs w:val="16"/>
          <w:lang w:val="fr-BE"/>
        </w:rPr>
        <w:fldChar w:fldCharType="end"/>
      </w:r>
      <w:bookmarkEnd w:id="6"/>
      <w:r w:rsidR="00A03699">
        <w:rPr>
          <w:rFonts w:ascii="Arial" w:hAnsi="Arial" w:cs="Arial"/>
          <w:sz w:val="16"/>
          <w:szCs w:val="16"/>
          <w:lang w:val="fr-BE"/>
        </w:rPr>
        <w:t xml:space="preserve"> - </w:t>
      </w:r>
      <w:r w:rsidR="00A03699">
        <w:rPr>
          <w:rFonts w:ascii="Arial" w:hAnsi="Arial" w:cs="Arial"/>
          <w:sz w:val="16"/>
          <w:szCs w:val="16"/>
          <w:lang w:val="fr-BE"/>
        </w:rPr>
        <w:fldChar w:fldCharType="begin">
          <w:ffData>
            <w:name w:val="Text24"/>
            <w:enabled/>
            <w:calcOnExit w:val="0"/>
            <w:textInput/>
          </w:ffData>
        </w:fldChar>
      </w:r>
      <w:bookmarkStart w:id="7" w:name="Text24"/>
      <w:r w:rsidR="00A03699">
        <w:rPr>
          <w:rFonts w:ascii="Arial" w:hAnsi="Arial" w:cs="Arial"/>
          <w:sz w:val="16"/>
          <w:szCs w:val="16"/>
          <w:lang w:val="fr-BE"/>
        </w:rPr>
        <w:instrText xml:space="preserve"> FORMTEXT </w:instrText>
      </w:r>
      <w:r w:rsidR="00A03699">
        <w:rPr>
          <w:rFonts w:ascii="Arial" w:hAnsi="Arial" w:cs="Arial"/>
          <w:sz w:val="16"/>
          <w:szCs w:val="16"/>
          <w:lang w:val="fr-BE"/>
        </w:rPr>
      </w:r>
      <w:r w:rsidR="00A03699">
        <w:rPr>
          <w:rFonts w:ascii="Arial" w:hAnsi="Arial" w:cs="Arial"/>
          <w:sz w:val="16"/>
          <w:szCs w:val="16"/>
          <w:lang w:val="fr-BE"/>
        </w:rPr>
        <w:fldChar w:fldCharType="separate"/>
      </w:r>
      <w:r w:rsidR="004D7DE9">
        <w:rPr>
          <w:rFonts w:ascii="Arial" w:hAnsi="Arial" w:cs="Arial"/>
          <w:sz w:val="16"/>
          <w:szCs w:val="16"/>
          <w:lang w:val="fr-BE"/>
        </w:rPr>
        <w:t> </w:t>
      </w:r>
      <w:r w:rsidR="004D7DE9">
        <w:rPr>
          <w:rFonts w:ascii="Arial" w:hAnsi="Arial" w:cs="Arial"/>
          <w:sz w:val="16"/>
          <w:szCs w:val="16"/>
          <w:lang w:val="fr-BE"/>
        </w:rPr>
        <w:t> </w:t>
      </w:r>
      <w:r w:rsidR="004D7DE9">
        <w:rPr>
          <w:rFonts w:ascii="Arial" w:hAnsi="Arial" w:cs="Arial"/>
          <w:sz w:val="16"/>
          <w:szCs w:val="16"/>
          <w:lang w:val="fr-BE"/>
        </w:rPr>
        <w:t> </w:t>
      </w:r>
      <w:r w:rsidR="004D7DE9">
        <w:rPr>
          <w:rFonts w:ascii="Arial" w:hAnsi="Arial" w:cs="Arial"/>
          <w:sz w:val="16"/>
          <w:szCs w:val="16"/>
          <w:lang w:val="fr-BE"/>
        </w:rPr>
        <w:t> </w:t>
      </w:r>
      <w:r w:rsidR="004D7DE9">
        <w:rPr>
          <w:rFonts w:ascii="Arial" w:hAnsi="Arial" w:cs="Arial"/>
          <w:sz w:val="16"/>
          <w:szCs w:val="16"/>
          <w:lang w:val="fr-BE"/>
        </w:rPr>
        <w:t> </w:t>
      </w:r>
      <w:r w:rsidR="00A03699">
        <w:rPr>
          <w:rFonts w:ascii="Arial" w:hAnsi="Arial" w:cs="Arial"/>
          <w:sz w:val="16"/>
          <w:szCs w:val="16"/>
          <w:lang w:val="fr-BE"/>
        </w:rPr>
        <w:fldChar w:fldCharType="end"/>
      </w:r>
      <w:bookmarkEnd w:id="7"/>
    </w:p>
    <w:p w:rsidR="00341DCA" w:rsidRPr="0050796C" w:rsidRDefault="00341DCA" w:rsidP="00FE733E">
      <w:pPr>
        <w:tabs>
          <w:tab w:val="left" w:pos="1620"/>
        </w:tabs>
        <w:rPr>
          <w:rFonts w:ascii="Arial" w:hAnsi="Arial" w:cs="Arial"/>
          <w:sz w:val="16"/>
          <w:szCs w:val="16"/>
          <w:lang w:val="fr-BE"/>
        </w:rPr>
      </w:pPr>
    </w:p>
    <w:p w:rsidR="00985220" w:rsidRPr="0038383C" w:rsidRDefault="00985220" w:rsidP="00FE733E">
      <w:pPr>
        <w:tabs>
          <w:tab w:val="left" w:pos="1620"/>
        </w:tabs>
        <w:rPr>
          <w:rFonts w:ascii="Arial" w:hAnsi="Arial" w:cs="Arial"/>
          <w:b/>
          <w:i/>
          <w:sz w:val="16"/>
          <w:szCs w:val="16"/>
        </w:rPr>
      </w:pPr>
      <w:r w:rsidRPr="0038383C">
        <w:rPr>
          <w:rFonts w:ascii="Arial" w:hAnsi="Arial" w:cs="Arial"/>
          <w:b/>
          <w:i/>
          <w:sz w:val="16"/>
          <w:szCs w:val="16"/>
        </w:rPr>
        <w:t>Contact Algemeen</w:t>
      </w:r>
    </w:p>
    <w:p w:rsidR="00985220" w:rsidRPr="0038383C" w:rsidRDefault="00985220" w:rsidP="00FE733E">
      <w:pPr>
        <w:tabs>
          <w:tab w:val="left" w:pos="1620"/>
        </w:tabs>
        <w:rPr>
          <w:rFonts w:ascii="Arial" w:hAnsi="Arial" w:cs="Arial"/>
          <w:sz w:val="16"/>
          <w:szCs w:val="16"/>
        </w:rPr>
      </w:pPr>
    </w:p>
    <w:p w:rsidR="00985220" w:rsidRPr="0038383C" w:rsidRDefault="00985220" w:rsidP="00FE733E">
      <w:pPr>
        <w:tabs>
          <w:tab w:val="left" w:pos="1620"/>
        </w:tabs>
        <w:rPr>
          <w:rFonts w:ascii="Arial" w:hAnsi="Arial" w:cs="Arial"/>
          <w:color w:val="808080"/>
          <w:sz w:val="16"/>
          <w:szCs w:val="16"/>
        </w:rPr>
      </w:pPr>
      <w:r w:rsidRPr="0038383C">
        <w:rPr>
          <w:rFonts w:ascii="Arial" w:hAnsi="Arial" w:cs="Arial"/>
          <w:sz w:val="16"/>
          <w:szCs w:val="16"/>
        </w:rPr>
        <w:t>Telefoonnummer</w:t>
      </w:r>
      <w:r w:rsidRPr="0038383C">
        <w:rPr>
          <w:rFonts w:ascii="Arial" w:hAnsi="Arial" w:cs="Arial"/>
          <w:sz w:val="16"/>
          <w:szCs w:val="16"/>
        </w:rPr>
        <w:tab/>
      </w:r>
      <w:bookmarkStart w:id="8" w:name="Text13"/>
      <w:r w:rsidR="008111F6">
        <w:rPr>
          <w:rFonts w:ascii="Arial" w:hAnsi="Arial" w:cs="Arial"/>
          <w:sz w:val="16"/>
          <w:szCs w:val="16"/>
        </w:rPr>
        <w:fldChar w:fldCharType="begin">
          <w:ffData>
            <w:name w:val="Text13"/>
            <w:enabled/>
            <w:calcOnExit w:val="0"/>
            <w:textInput/>
          </w:ffData>
        </w:fldChar>
      </w:r>
      <w:r w:rsidR="008111F6">
        <w:rPr>
          <w:rFonts w:ascii="Arial" w:hAnsi="Arial" w:cs="Arial"/>
          <w:sz w:val="16"/>
          <w:szCs w:val="16"/>
        </w:rPr>
        <w:instrText xml:space="preserve"> FORMTEXT </w:instrText>
      </w:r>
      <w:r w:rsidR="008111F6">
        <w:rPr>
          <w:rFonts w:ascii="Arial" w:hAnsi="Arial" w:cs="Arial"/>
          <w:sz w:val="16"/>
          <w:szCs w:val="16"/>
        </w:rPr>
      </w:r>
      <w:r w:rsidR="008111F6">
        <w:rPr>
          <w:rFonts w:ascii="Arial" w:hAnsi="Arial" w:cs="Arial"/>
          <w:sz w:val="16"/>
          <w:szCs w:val="16"/>
        </w:rPr>
        <w:fldChar w:fldCharType="separate"/>
      </w:r>
      <w:r w:rsidR="008111F6">
        <w:rPr>
          <w:rFonts w:ascii="Arial" w:hAnsi="Arial" w:cs="Arial"/>
          <w:noProof/>
          <w:sz w:val="16"/>
          <w:szCs w:val="16"/>
        </w:rPr>
        <w:t> </w:t>
      </w:r>
      <w:r w:rsidR="008111F6">
        <w:rPr>
          <w:rFonts w:ascii="Arial" w:hAnsi="Arial" w:cs="Arial"/>
          <w:noProof/>
          <w:sz w:val="16"/>
          <w:szCs w:val="16"/>
        </w:rPr>
        <w:t> </w:t>
      </w:r>
      <w:r w:rsidR="008111F6">
        <w:rPr>
          <w:rFonts w:ascii="Arial" w:hAnsi="Arial" w:cs="Arial"/>
          <w:noProof/>
          <w:sz w:val="16"/>
          <w:szCs w:val="16"/>
        </w:rPr>
        <w:t> </w:t>
      </w:r>
      <w:r w:rsidR="008111F6">
        <w:rPr>
          <w:rFonts w:ascii="Arial" w:hAnsi="Arial" w:cs="Arial"/>
          <w:noProof/>
          <w:sz w:val="16"/>
          <w:szCs w:val="16"/>
        </w:rPr>
        <w:t> </w:t>
      </w:r>
      <w:r w:rsidR="008111F6">
        <w:rPr>
          <w:rFonts w:ascii="Arial" w:hAnsi="Arial" w:cs="Arial"/>
          <w:noProof/>
          <w:sz w:val="16"/>
          <w:szCs w:val="16"/>
        </w:rPr>
        <w:t> </w:t>
      </w:r>
      <w:r w:rsidR="008111F6">
        <w:rPr>
          <w:rFonts w:ascii="Arial" w:hAnsi="Arial" w:cs="Arial"/>
          <w:sz w:val="16"/>
          <w:szCs w:val="16"/>
        </w:rPr>
        <w:fldChar w:fldCharType="end"/>
      </w:r>
      <w:bookmarkEnd w:id="8"/>
      <w:r w:rsidRPr="0038383C">
        <w:rPr>
          <w:rFonts w:ascii="Arial" w:hAnsi="Arial" w:cs="Arial"/>
          <w:color w:val="808080"/>
          <w:sz w:val="16"/>
          <w:szCs w:val="16"/>
        </w:rPr>
        <w:br/>
      </w:r>
    </w:p>
    <w:p w:rsidR="00985220" w:rsidRPr="0038383C" w:rsidRDefault="00985220" w:rsidP="00FE733E">
      <w:pPr>
        <w:tabs>
          <w:tab w:val="left" w:pos="1620"/>
        </w:tabs>
        <w:rPr>
          <w:rFonts w:ascii="Arial" w:hAnsi="Arial" w:cs="Arial"/>
          <w:color w:val="808080"/>
          <w:sz w:val="16"/>
          <w:szCs w:val="16"/>
        </w:rPr>
      </w:pPr>
      <w:r w:rsidRPr="0038383C">
        <w:rPr>
          <w:rFonts w:ascii="Arial" w:hAnsi="Arial" w:cs="Arial"/>
          <w:sz w:val="16"/>
          <w:szCs w:val="16"/>
        </w:rPr>
        <w:t>Faxnummer</w:t>
      </w:r>
      <w:r w:rsidRPr="0038383C">
        <w:rPr>
          <w:rFonts w:ascii="Arial" w:hAnsi="Arial" w:cs="Arial"/>
          <w:sz w:val="16"/>
          <w:szCs w:val="16"/>
        </w:rPr>
        <w:tab/>
      </w:r>
      <w:bookmarkStart w:id="9" w:name="Text14"/>
      <w:r w:rsidR="008111F6">
        <w:rPr>
          <w:rFonts w:ascii="Arial" w:hAnsi="Arial" w:cs="Arial"/>
          <w:sz w:val="16"/>
          <w:szCs w:val="16"/>
        </w:rPr>
        <w:fldChar w:fldCharType="begin">
          <w:ffData>
            <w:name w:val="Text14"/>
            <w:enabled/>
            <w:calcOnExit w:val="0"/>
            <w:textInput/>
          </w:ffData>
        </w:fldChar>
      </w:r>
      <w:r w:rsidR="008111F6">
        <w:rPr>
          <w:rFonts w:ascii="Arial" w:hAnsi="Arial" w:cs="Arial"/>
          <w:sz w:val="16"/>
          <w:szCs w:val="16"/>
        </w:rPr>
        <w:instrText xml:space="preserve"> FORMTEXT </w:instrText>
      </w:r>
      <w:r w:rsidR="008111F6">
        <w:rPr>
          <w:rFonts w:ascii="Arial" w:hAnsi="Arial" w:cs="Arial"/>
          <w:sz w:val="16"/>
          <w:szCs w:val="16"/>
        </w:rPr>
      </w:r>
      <w:r w:rsidR="008111F6">
        <w:rPr>
          <w:rFonts w:ascii="Arial" w:hAnsi="Arial" w:cs="Arial"/>
          <w:sz w:val="16"/>
          <w:szCs w:val="16"/>
        </w:rPr>
        <w:fldChar w:fldCharType="separate"/>
      </w:r>
      <w:r w:rsidR="008111F6">
        <w:rPr>
          <w:rFonts w:ascii="Arial" w:hAnsi="Arial" w:cs="Arial"/>
          <w:noProof/>
          <w:sz w:val="16"/>
          <w:szCs w:val="16"/>
        </w:rPr>
        <w:t> </w:t>
      </w:r>
      <w:r w:rsidR="008111F6">
        <w:rPr>
          <w:rFonts w:ascii="Arial" w:hAnsi="Arial" w:cs="Arial"/>
          <w:noProof/>
          <w:sz w:val="16"/>
          <w:szCs w:val="16"/>
        </w:rPr>
        <w:t> </w:t>
      </w:r>
      <w:r w:rsidR="008111F6">
        <w:rPr>
          <w:rFonts w:ascii="Arial" w:hAnsi="Arial" w:cs="Arial"/>
          <w:noProof/>
          <w:sz w:val="16"/>
          <w:szCs w:val="16"/>
        </w:rPr>
        <w:t> </w:t>
      </w:r>
      <w:r w:rsidR="008111F6">
        <w:rPr>
          <w:rFonts w:ascii="Arial" w:hAnsi="Arial" w:cs="Arial"/>
          <w:noProof/>
          <w:sz w:val="16"/>
          <w:szCs w:val="16"/>
        </w:rPr>
        <w:t> </w:t>
      </w:r>
      <w:r w:rsidR="008111F6">
        <w:rPr>
          <w:rFonts w:ascii="Arial" w:hAnsi="Arial" w:cs="Arial"/>
          <w:noProof/>
          <w:sz w:val="16"/>
          <w:szCs w:val="16"/>
        </w:rPr>
        <w:t> </w:t>
      </w:r>
      <w:r w:rsidR="008111F6">
        <w:rPr>
          <w:rFonts w:ascii="Arial" w:hAnsi="Arial" w:cs="Arial"/>
          <w:sz w:val="16"/>
          <w:szCs w:val="16"/>
        </w:rPr>
        <w:fldChar w:fldCharType="end"/>
      </w:r>
      <w:bookmarkEnd w:id="9"/>
      <w:r w:rsidRPr="0038383C">
        <w:rPr>
          <w:rFonts w:ascii="Arial" w:hAnsi="Arial" w:cs="Arial"/>
          <w:color w:val="808080"/>
          <w:sz w:val="16"/>
          <w:szCs w:val="16"/>
        </w:rPr>
        <w:br/>
      </w:r>
    </w:p>
    <w:p w:rsidR="00985220" w:rsidRPr="0038383C" w:rsidRDefault="00B64EE9" w:rsidP="00FE733E">
      <w:pPr>
        <w:tabs>
          <w:tab w:val="left" w:pos="1620"/>
        </w:tabs>
        <w:rPr>
          <w:rFonts w:ascii="Arial" w:hAnsi="Arial" w:cs="Arial"/>
          <w:sz w:val="16"/>
          <w:szCs w:val="16"/>
        </w:rPr>
      </w:pPr>
      <w:r w:rsidRPr="0038383C">
        <w:rPr>
          <w:rFonts w:ascii="Arial" w:hAnsi="Arial" w:cs="Arial"/>
          <w:sz w:val="16"/>
          <w:szCs w:val="16"/>
        </w:rPr>
        <w:t>Bedrijfsemail</w:t>
      </w:r>
      <w:r w:rsidRPr="0038383C">
        <w:rPr>
          <w:rFonts w:ascii="Arial" w:hAnsi="Arial" w:cs="Arial"/>
          <w:sz w:val="16"/>
          <w:szCs w:val="16"/>
        </w:rPr>
        <w:tab/>
      </w:r>
      <w:bookmarkStart w:id="10" w:name="Text15"/>
      <w:r w:rsidR="008111F6">
        <w:rPr>
          <w:rFonts w:ascii="Arial" w:hAnsi="Arial" w:cs="Arial"/>
          <w:sz w:val="16"/>
          <w:szCs w:val="16"/>
        </w:rPr>
        <w:fldChar w:fldCharType="begin">
          <w:ffData>
            <w:name w:val="Text15"/>
            <w:enabled/>
            <w:calcOnExit w:val="0"/>
            <w:textInput/>
          </w:ffData>
        </w:fldChar>
      </w:r>
      <w:r w:rsidR="008111F6">
        <w:rPr>
          <w:rFonts w:ascii="Arial" w:hAnsi="Arial" w:cs="Arial"/>
          <w:sz w:val="16"/>
          <w:szCs w:val="16"/>
        </w:rPr>
        <w:instrText xml:space="preserve"> FORMTEXT </w:instrText>
      </w:r>
      <w:r w:rsidR="008111F6">
        <w:rPr>
          <w:rFonts w:ascii="Arial" w:hAnsi="Arial" w:cs="Arial"/>
          <w:sz w:val="16"/>
          <w:szCs w:val="16"/>
        </w:rPr>
      </w:r>
      <w:r w:rsidR="008111F6">
        <w:rPr>
          <w:rFonts w:ascii="Arial" w:hAnsi="Arial" w:cs="Arial"/>
          <w:sz w:val="16"/>
          <w:szCs w:val="16"/>
        </w:rPr>
        <w:fldChar w:fldCharType="separate"/>
      </w:r>
      <w:r w:rsidR="008111F6">
        <w:rPr>
          <w:rFonts w:ascii="Arial" w:hAnsi="Arial" w:cs="Arial"/>
          <w:noProof/>
          <w:sz w:val="16"/>
          <w:szCs w:val="16"/>
        </w:rPr>
        <w:t> </w:t>
      </w:r>
      <w:r w:rsidR="008111F6">
        <w:rPr>
          <w:rFonts w:ascii="Arial" w:hAnsi="Arial" w:cs="Arial"/>
          <w:noProof/>
          <w:sz w:val="16"/>
          <w:szCs w:val="16"/>
        </w:rPr>
        <w:t> </w:t>
      </w:r>
      <w:r w:rsidR="008111F6">
        <w:rPr>
          <w:rFonts w:ascii="Arial" w:hAnsi="Arial" w:cs="Arial"/>
          <w:noProof/>
          <w:sz w:val="16"/>
          <w:szCs w:val="16"/>
        </w:rPr>
        <w:t> </w:t>
      </w:r>
      <w:r w:rsidR="008111F6">
        <w:rPr>
          <w:rFonts w:ascii="Arial" w:hAnsi="Arial" w:cs="Arial"/>
          <w:noProof/>
          <w:sz w:val="16"/>
          <w:szCs w:val="16"/>
        </w:rPr>
        <w:t> </w:t>
      </w:r>
      <w:r w:rsidR="008111F6">
        <w:rPr>
          <w:rFonts w:ascii="Arial" w:hAnsi="Arial" w:cs="Arial"/>
          <w:noProof/>
          <w:sz w:val="16"/>
          <w:szCs w:val="16"/>
        </w:rPr>
        <w:t> </w:t>
      </w:r>
      <w:r w:rsidR="008111F6">
        <w:rPr>
          <w:rFonts w:ascii="Arial" w:hAnsi="Arial" w:cs="Arial"/>
          <w:sz w:val="16"/>
          <w:szCs w:val="16"/>
        </w:rPr>
        <w:fldChar w:fldCharType="end"/>
      </w:r>
      <w:bookmarkEnd w:id="10"/>
    </w:p>
    <w:p w:rsidR="00B64EE9" w:rsidRPr="0038383C" w:rsidRDefault="00B64EE9" w:rsidP="00FE733E">
      <w:pPr>
        <w:tabs>
          <w:tab w:val="left" w:pos="1620"/>
        </w:tabs>
        <w:rPr>
          <w:rFonts w:ascii="Arial" w:hAnsi="Arial" w:cs="Arial"/>
          <w:color w:val="808080"/>
          <w:sz w:val="16"/>
          <w:szCs w:val="16"/>
        </w:rPr>
      </w:pPr>
    </w:p>
    <w:p w:rsidR="004816E0" w:rsidRPr="0038383C" w:rsidRDefault="004816E0" w:rsidP="00FE733E">
      <w:pPr>
        <w:tabs>
          <w:tab w:val="left" w:pos="1620"/>
        </w:tabs>
        <w:rPr>
          <w:rFonts w:ascii="Arial" w:hAnsi="Arial" w:cs="Arial"/>
          <w:sz w:val="16"/>
          <w:szCs w:val="16"/>
        </w:rPr>
      </w:pPr>
    </w:p>
    <w:p w:rsidR="00B64EE9" w:rsidRPr="0038383C" w:rsidRDefault="00B64EE9" w:rsidP="00EF645A">
      <w:pPr>
        <w:tabs>
          <w:tab w:val="left" w:pos="1620"/>
        </w:tabs>
        <w:rPr>
          <w:rFonts w:ascii="Arial" w:hAnsi="Arial" w:cs="Arial"/>
          <w:b/>
          <w:i/>
          <w:sz w:val="16"/>
          <w:szCs w:val="16"/>
        </w:rPr>
      </w:pPr>
      <w:r w:rsidRPr="0038383C">
        <w:rPr>
          <w:rFonts w:ascii="Arial" w:hAnsi="Arial" w:cs="Arial"/>
          <w:b/>
          <w:i/>
          <w:sz w:val="16"/>
          <w:szCs w:val="16"/>
        </w:rPr>
        <w:lastRenderedPageBreak/>
        <w:t>Direct Contact</w:t>
      </w:r>
    </w:p>
    <w:p w:rsidR="00B64EE9" w:rsidRPr="0038383C" w:rsidRDefault="00B64EE9" w:rsidP="00EF645A">
      <w:pPr>
        <w:tabs>
          <w:tab w:val="left" w:pos="1620"/>
        </w:tabs>
        <w:rPr>
          <w:rFonts w:ascii="Arial" w:hAnsi="Arial" w:cs="Arial"/>
          <w:sz w:val="16"/>
          <w:szCs w:val="16"/>
        </w:rPr>
      </w:pPr>
    </w:p>
    <w:p w:rsidR="00341DCA" w:rsidRPr="0038383C" w:rsidRDefault="00341DCA" w:rsidP="00EF645A">
      <w:pPr>
        <w:tabs>
          <w:tab w:val="left" w:pos="1620"/>
        </w:tabs>
        <w:rPr>
          <w:rFonts w:ascii="Arial" w:hAnsi="Arial" w:cs="Arial"/>
          <w:sz w:val="16"/>
          <w:szCs w:val="16"/>
        </w:rPr>
      </w:pPr>
      <w:r w:rsidRPr="0038383C">
        <w:rPr>
          <w:rFonts w:ascii="Arial" w:hAnsi="Arial" w:cs="Arial"/>
          <w:sz w:val="16"/>
          <w:szCs w:val="16"/>
        </w:rPr>
        <w:t>Contact persoon</w:t>
      </w:r>
      <w:r w:rsidRPr="0038383C">
        <w:rPr>
          <w:rFonts w:ascii="Arial" w:hAnsi="Arial" w:cs="Arial"/>
          <w:sz w:val="16"/>
          <w:szCs w:val="16"/>
        </w:rPr>
        <w:tab/>
      </w:r>
      <w:bookmarkStart w:id="11" w:name="Text5"/>
      <w:r w:rsidR="008111F6">
        <w:rPr>
          <w:rFonts w:ascii="Arial" w:hAnsi="Arial" w:cs="Arial"/>
          <w:sz w:val="16"/>
          <w:szCs w:val="16"/>
        </w:rPr>
        <w:fldChar w:fldCharType="begin">
          <w:ffData>
            <w:name w:val="Text5"/>
            <w:enabled/>
            <w:calcOnExit w:val="0"/>
            <w:textInput/>
          </w:ffData>
        </w:fldChar>
      </w:r>
      <w:r w:rsidR="008111F6">
        <w:rPr>
          <w:rFonts w:ascii="Arial" w:hAnsi="Arial" w:cs="Arial"/>
          <w:sz w:val="16"/>
          <w:szCs w:val="16"/>
        </w:rPr>
        <w:instrText xml:space="preserve"> FORMTEXT </w:instrText>
      </w:r>
      <w:r w:rsidR="008111F6">
        <w:rPr>
          <w:rFonts w:ascii="Arial" w:hAnsi="Arial" w:cs="Arial"/>
          <w:sz w:val="16"/>
          <w:szCs w:val="16"/>
        </w:rPr>
      </w:r>
      <w:r w:rsidR="008111F6">
        <w:rPr>
          <w:rFonts w:ascii="Arial" w:hAnsi="Arial" w:cs="Arial"/>
          <w:sz w:val="16"/>
          <w:szCs w:val="16"/>
        </w:rPr>
        <w:fldChar w:fldCharType="separate"/>
      </w:r>
      <w:r w:rsidR="008111F6">
        <w:rPr>
          <w:rFonts w:ascii="Arial" w:hAnsi="Arial" w:cs="Arial"/>
          <w:noProof/>
          <w:sz w:val="16"/>
          <w:szCs w:val="16"/>
        </w:rPr>
        <w:t> </w:t>
      </w:r>
      <w:r w:rsidR="008111F6">
        <w:rPr>
          <w:rFonts w:ascii="Arial" w:hAnsi="Arial" w:cs="Arial"/>
          <w:noProof/>
          <w:sz w:val="16"/>
          <w:szCs w:val="16"/>
        </w:rPr>
        <w:t> </w:t>
      </w:r>
      <w:r w:rsidR="008111F6">
        <w:rPr>
          <w:rFonts w:ascii="Arial" w:hAnsi="Arial" w:cs="Arial"/>
          <w:noProof/>
          <w:sz w:val="16"/>
          <w:szCs w:val="16"/>
        </w:rPr>
        <w:t> </w:t>
      </w:r>
      <w:r w:rsidR="008111F6">
        <w:rPr>
          <w:rFonts w:ascii="Arial" w:hAnsi="Arial" w:cs="Arial"/>
          <w:noProof/>
          <w:sz w:val="16"/>
          <w:szCs w:val="16"/>
        </w:rPr>
        <w:t> </w:t>
      </w:r>
      <w:r w:rsidR="008111F6">
        <w:rPr>
          <w:rFonts w:ascii="Arial" w:hAnsi="Arial" w:cs="Arial"/>
          <w:noProof/>
          <w:sz w:val="16"/>
          <w:szCs w:val="16"/>
        </w:rPr>
        <w:t> </w:t>
      </w:r>
      <w:r w:rsidR="008111F6">
        <w:rPr>
          <w:rFonts w:ascii="Arial" w:hAnsi="Arial" w:cs="Arial"/>
          <w:sz w:val="16"/>
          <w:szCs w:val="16"/>
        </w:rPr>
        <w:fldChar w:fldCharType="end"/>
      </w:r>
      <w:bookmarkEnd w:id="11"/>
    </w:p>
    <w:p w:rsidR="00341DCA" w:rsidRPr="0038383C" w:rsidRDefault="00341DCA" w:rsidP="00EF645A">
      <w:pPr>
        <w:tabs>
          <w:tab w:val="left" w:pos="1620"/>
        </w:tabs>
        <w:rPr>
          <w:rFonts w:ascii="Arial" w:hAnsi="Arial" w:cs="Arial"/>
          <w:sz w:val="16"/>
          <w:szCs w:val="16"/>
        </w:rPr>
      </w:pPr>
    </w:p>
    <w:p w:rsidR="00FE733E" w:rsidRPr="0038383C" w:rsidRDefault="00341DCA" w:rsidP="00EF645A">
      <w:pPr>
        <w:tabs>
          <w:tab w:val="left" w:pos="1620"/>
        </w:tabs>
        <w:rPr>
          <w:rFonts w:ascii="Arial" w:hAnsi="Arial" w:cs="Arial"/>
          <w:color w:val="808080"/>
          <w:sz w:val="16"/>
          <w:szCs w:val="16"/>
        </w:rPr>
      </w:pPr>
      <w:r w:rsidRPr="0038383C">
        <w:rPr>
          <w:rFonts w:ascii="Arial" w:hAnsi="Arial" w:cs="Arial"/>
          <w:sz w:val="16"/>
          <w:szCs w:val="16"/>
        </w:rPr>
        <w:t>Telefoonnummer</w:t>
      </w:r>
      <w:r w:rsidRPr="0038383C">
        <w:rPr>
          <w:rFonts w:ascii="Arial" w:hAnsi="Arial" w:cs="Arial"/>
          <w:sz w:val="16"/>
          <w:szCs w:val="16"/>
        </w:rPr>
        <w:tab/>
      </w:r>
      <w:bookmarkStart w:id="12" w:name="Text6"/>
      <w:r w:rsidR="008111F6">
        <w:rPr>
          <w:rFonts w:ascii="Arial" w:hAnsi="Arial" w:cs="Arial"/>
          <w:sz w:val="16"/>
          <w:szCs w:val="16"/>
        </w:rPr>
        <w:fldChar w:fldCharType="begin">
          <w:ffData>
            <w:name w:val="Text6"/>
            <w:enabled/>
            <w:calcOnExit w:val="0"/>
            <w:textInput/>
          </w:ffData>
        </w:fldChar>
      </w:r>
      <w:r w:rsidR="008111F6">
        <w:rPr>
          <w:rFonts w:ascii="Arial" w:hAnsi="Arial" w:cs="Arial"/>
          <w:sz w:val="16"/>
          <w:szCs w:val="16"/>
        </w:rPr>
        <w:instrText xml:space="preserve"> FORMTEXT </w:instrText>
      </w:r>
      <w:r w:rsidR="008111F6">
        <w:rPr>
          <w:rFonts w:ascii="Arial" w:hAnsi="Arial" w:cs="Arial"/>
          <w:sz w:val="16"/>
          <w:szCs w:val="16"/>
        </w:rPr>
      </w:r>
      <w:r w:rsidR="008111F6">
        <w:rPr>
          <w:rFonts w:ascii="Arial" w:hAnsi="Arial" w:cs="Arial"/>
          <w:sz w:val="16"/>
          <w:szCs w:val="16"/>
        </w:rPr>
        <w:fldChar w:fldCharType="separate"/>
      </w:r>
      <w:r w:rsidR="008111F6">
        <w:rPr>
          <w:rFonts w:ascii="Arial" w:hAnsi="Arial" w:cs="Arial"/>
          <w:noProof/>
          <w:sz w:val="16"/>
          <w:szCs w:val="16"/>
        </w:rPr>
        <w:t> </w:t>
      </w:r>
      <w:r w:rsidR="008111F6">
        <w:rPr>
          <w:rFonts w:ascii="Arial" w:hAnsi="Arial" w:cs="Arial"/>
          <w:noProof/>
          <w:sz w:val="16"/>
          <w:szCs w:val="16"/>
        </w:rPr>
        <w:t> </w:t>
      </w:r>
      <w:r w:rsidR="008111F6">
        <w:rPr>
          <w:rFonts w:ascii="Arial" w:hAnsi="Arial" w:cs="Arial"/>
          <w:noProof/>
          <w:sz w:val="16"/>
          <w:szCs w:val="16"/>
        </w:rPr>
        <w:t> </w:t>
      </w:r>
      <w:r w:rsidR="008111F6">
        <w:rPr>
          <w:rFonts w:ascii="Arial" w:hAnsi="Arial" w:cs="Arial"/>
          <w:noProof/>
          <w:sz w:val="16"/>
          <w:szCs w:val="16"/>
        </w:rPr>
        <w:t> </w:t>
      </w:r>
      <w:r w:rsidR="008111F6">
        <w:rPr>
          <w:rFonts w:ascii="Arial" w:hAnsi="Arial" w:cs="Arial"/>
          <w:noProof/>
          <w:sz w:val="16"/>
          <w:szCs w:val="16"/>
        </w:rPr>
        <w:t> </w:t>
      </w:r>
      <w:r w:rsidR="008111F6">
        <w:rPr>
          <w:rFonts w:ascii="Arial" w:hAnsi="Arial" w:cs="Arial"/>
          <w:sz w:val="16"/>
          <w:szCs w:val="16"/>
        </w:rPr>
        <w:fldChar w:fldCharType="end"/>
      </w:r>
      <w:bookmarkEnd w:id="12"/>
    </w:p>
    <w:p w:rsidR="00FE733E" w:rsidRPr="0038383C" w:rsidRDefault="00FE733E" w:rsidP="00EF645A">
      <w:pPr>
        <w:tabs>
          <w:tab w:val="left" w:pos="1620"/>
        </w:tabs>
        <w:rPr>
          <w:rFonts w:ascii="Arial" w:hAnsi="Arial" w:cs="Arial"/>
          <w:color w:val="808080"/>
          <w:sz w:val="16"/>
          <w:szCs w:val="16"/>
        </w:rPr>
      </w:pPr>
    </w:p>
    <w:p w:rsidR="00A72BE5" w:rsidRPr="0038383C" w:rsidRDefault="00341DCA" w:rsidP="00EF645A">
      <w:pPr>
        <w:tabs>
          <w:tab w:val="left" w:pos="1620"/>
        </w:tabs>
        <w:rPr>
          <w:rFonts w:ascii="Arial" w:hAnsi="Arial" w:cs="Arial"/>
          <w:color w:val="808080"/>
          <w:sz w:val="16"/>
          <w:szCs w:val="16"/>
        </w:rPr>
      </w:pPr>
      <w:r w:rsidRPr="0038383C">
        <w:rPr>
          <w:rFonts w:ascii="Arial" w:hAnsi="Arial" w:cs="Arial"/>
          <w:sz w:val="16"/>
          <w:szCs w:val="16"/>
        </w:rPr>
        <w:t>E-mailadres</w:t>
      </w:r>
      <w:r w:rsidRPr="0038383C">
        <w:rPr>
          <w:rFonts w:ascii="Arial" w:hAnsi="Arial" w:cs="Arial"/>
          <w:sz w:val="16"/>
          <w:szCs w:val="16"/>
        </w:rPr>
        <w:tab/>
      </w:r>
      <w:bookmarkStart w:id="13" w:name="Text7"/>
      <w:r w:rsidR="008111F6">
        <w:rPr>
          <w:rFonts w:ascii="Arial" w:hAnsi="Arial" w:cs="Arial"/>
          <w:sz w:val="16"/>
          <w:szCs w:val="16"/>
        </w:rPr>
        <w:fldChar w:fldCharType="begin">
          <w:ffData>
            <w:name w:val="Text7"/>
            <w:enabled/>
            <w:calcOnExit w:val="0"/>
            <w:textInput/>
          </w:ffData>
        </w:fldChar>
      </w:r>
      <w:r w:rsidR="008111F6">
        <w:rPr>
          <w:rFonts w:ascii="Arial" w:hAnsi="Arial" w:cs="Arial"/>
          <w:sz w:val="16"/>
          <w:szCs w:val="16"/>
        </w:rPr>
        <w:instrText xml:space="preserve"> FORMTEXT </w:instrText>
      </w:r>
      <w:r w:rsidR="008111F6">
        <w:rPr>
          <w:rFonts w:ascii="Arial" w:hAnsi="Arial" w:cs="Arial"/>
          <w:sz w:val="16"/>
          <w:szCs w:val="16"/>
        </w:rPr>
      </w:r>
      <w:r w:rsidR="008111F6">
        <w:rPr>
          <w:rFonts w:ascii="Arial" w:hAnsi="Arial" w:cs="Arial"/>
          <w:sz w:val="16"/>
          <w:szCs w:val="16"/>
        </w:rPr>
        <w:fldChar w:fldCharType="separate"/>
      </w:r>
      <w:r w:rsidR="008111F6">
        <w:rPr>
          <w:rFonts w:ascii="Arial" w:hAnsi="Arial" w:cs="Arial"/>
          <w:noProof/>
          <w:sz w:val="16"/>
          <w:szCs w:val="16"/>
        </w:rPr>
        <w:t> </w:t>
      </w:r>
      <w:r w:rsidR="008111F6">
        <w:rPr>
          <w:rFonts w:ascii="Arial" w:hAnsi="Arial" w:cs="Arial"/>
          <w:noProof/>
          <w:sz w:val="16"/>
          <w:szCs w:val="16"/>
        </w:rPr>
        <w:t> </w:t>
      </w:r>
      <w:r w:rsidR="008111F6">
        <w:rPr>
          <w:rFonts w:ascii="Arial" w:hAnsi="Arial" w:cs="Arial"/>
          <w:noProof/>
          <w:sz w:val="16"/>
          <w:szCs w:val="16"/>
        </w:rPr>
        <w:t> </w:t>
      </w:r>
      <w:r w:rsidR="008111F6">
        <w:rPr>
          <w:rFonts w:ascii="Arial" w:hAnsi="Arial" w:cs="Arial"/>
          <w:noProof/>
          <w:sz w:val="16"/>
          <w:szCs w:val="16"/>
        </w:rPr>
        <w:t> </w:t>
      </w:r>
      <w:r w:rsidR="008111F6">
        <w:rPr>
          <w:rFonts w:ascii="Arial" w:hAnsi="Arial" w:cs="Arial"/>
          <w:noProof/>
          <w:sz w:val="16"/>
          <w:szCs w:val="16"/>
        </w:rPr>
        <w:t> </w:t>
      </w:r>
      <w:r w:rsidR="008111F6">
        <w:rPr>
          <w:rFonts w:ascii="Arial" w:hAnsi="Arial" w:cs="Arial"/>
          <w:sz w:val="16"/>
          <w:szCs w:val="16"/>
        </w:rPr>
        <w:fldChar w:fldCharType="end"/>
      </w:r>
      <w:bookmarkEnd w:id="13"/>
    </w:p>
    <w:p w:rsidR="00FE733E" w:rsidRPr="0038383C" w:rsidRDefault="00FE733E" w:rsidP="00EF645A">
      <w:pPr>
        <w:tabs>
          <w:tab w:val="left" w:pos="2520"/>
        </w:tabs>
        <w:rPr>
          <w:rFonts w:ascii="Arial" w:hAnsi="Arial" w:cs="Arial"/>
          <w:sz w:val="16"/>
          <w:szCs w:val="16"/>
        </w:rPr>
      </w:pPr>
    </w:p>
    <w:p w:rsidR="00FE733E" w:rsidRPr="0038383C" w:rsidRDefault="00B64EE9" w:rsidP="00EF645A">
      <w:pPr>
        <w:tabs>
          <w:tab w:val="left" w:pos="2340"/>
        </w:tabs>
        <w:rPr>
          <w:rFonts w:ascii="Arial" w:hAnsi="Arial" w:cs="Arial"/>
          <w:b/>
          <w:i/>
          <w:sz w:val="16"/>
          <w:szCs w:val="16"/>
        </w:rPr>
      </w:pPr>
      <w:r w:rsidRPr="0038383C">
        <w:rPr>
          <w:rFonts w:ascii="Arial" w:hAnsi="Arial" w:cs="Arial"/>
          <w:b/>
          <w:i/>
          <w:sz w:val="16"/>
          <w:szCs w:val="16"/>
        </w:rPr>
        <w:t>Registratie / bank informatie</w:t>
      </w:r>
    </w:p>
    <w:p w:rsidR="00FE733E" w:rsidRPr="0038383C" w:rsidRDefault="00FE733E" w:rsidP="00EF645A">
      <w:pPr>
        <w:tabs>
          <w:tab w:val="left" w:pos="2340"/>
        </w:tabs>
        <w:rPr>
          <w:rFonts w:ascii="Arial" w:hAnsi="Arial" w:cs="Arial"/>
          <w:sz w:val="16"/>
          <w:szCs w:val="16"/>
        </w:rPr>
      </w:pPr>
    </w:p>
    <w:p w:rsidR="00341DCA" w:rsidRPr="0038383C" w:rsidRDefault="00341DCA" w:rsidP="00EF645A">
      <w:pPr>
        <w:tabs>
          <w:tab w:val="left" w:pos="1620"/>
        </w:tabs>
        <w:rPr>
          <w:rFonts w:ascii="Arial" w:hAnsi="Arial" w:cs="Arial"/>
          <w:sz w:val="16"/>
          <w:szCs w:val="16"/>
        </w:rPr>
      </w:pPr>
      <w:r w:rsidRPr="0038383C">
        <w:rPr>
          <w:rFonts w:ascii="Arial" w:hAnsi="Arial" w:cs="Arial"/>
          <w:sz w:val="16"/>
          <w:szCs w:val="16"/>
        </w:rPr>
        <w:t>KvK nummer</w:t>
      </w:r>
      <w:r w:rsidRPr="0038383C">
        <w:rPr>
          <w:rFonts w:ascii="Arial" w:hAnsi="Arial" w:cs="Arial"/>
          <w:sz w:val="16"/>
          <w:szCs w:val="16"/>
        </w:rPr>
        <w:tab/>
      </w:r>
      <w:bookmarkStart w:id="14" w:name="Text11"/>
      <w:r w:rsidR="008111F6">
        <w:rPr>
          <w:rFonts w:ascii="Arial" w:hAnsi="Arial" w:cs="Arial"/>
          <w:sz w:val="16"/>
          <w:szCs w:val="16"/>
        </w:rPr>
        <w:fldChar w:fldCharType="begin">
          <w:ffData>
            <w:name w:val="Text11"/>
            <w:enabled/>
            <w:calcOnExit w:val="0"/>
            <w:textInput/>
          </w:ffData>
        </w:fldChar>
      </w:r>
      <w:r w:rsidR="008111F6">
        <w:rPr>
          <w:rFonts w:ascii="Arial" w:hAnsi="Arial" w:cs="Arial"/>
          <w:sz w:val="16"/>
          <w:szCs w:val="16"/>
        </w:rPr>
        <w:instrText xml:space="preserve"> FORMTEXT </w:instrText>
      </w:r>
      <w:r w:rsidR="008111F6">
        <w:rPr>
          <w:rFonts w:ascii="Arial" w:hAnsi="Arial" w:cs="Arial"/>
          <w:sz w:val="16"/>
          <w:szCs w:val="16"/>
        </w:rPr>
      </w:r>
      <w:r w:rsidR="008111F6">
        <w:rPr>
          <w:rFonts w:ascii="Arial" w:hAnsi="Arial" w:cs="Arial"/>
          <w:sz w:val="16"/>
          <w:szCs w:val="16"/>
        </w:rPr>
        <w:fldChar w:fldCharType="separate"/>
      </w:r>
      <w:r w:rsidR="008111F6">
        <w:rPr>
          <w:rFonts w:ascii="Arial" w:hAnsi="Arial" w:cs="Arial"/>
          <w:noProof/>
          <w:sz w:val="16"/>
          <w:szCs w:val="16"/>
        </w:rPr>
        <w:t> </w:t>
      </w:r>
      <w:r w:rsidR="008111F6">
        <w:rPr>
          <w:rFonts w:ascii="Arial" w:hAnsi="Arial" w:cs="Arial"/>
          <w:noProof/>
          <w:sz w:val="16"/>
          <w:szCs w:val="16"/>
        </w:rPr>
        <w:t> </w:t>
      </w:r>
      <w:r w:rsidR="008111F6">
        <w:rPr>
          <w:rFonts w:ascii="Arial" w:hAnsi="Arial" w:cs="Arial"/>
          <w:noProof/>
          <w:sz w:val="16"/>
          <w:szCs w:val="16"/>
        </w:rPr>
        <w:t> </w:t>
      </w:r>
      <w:r w:rsidR="008111F6">
        <w:rPr>
          <w:rFonts w:ascii="Arial" w:hAnsi="Arial" w:cs="Arial"/>
          <w:noProof/>
          <w:sz w:val="16"/>
          <w:szCs w:val="16"/>
        </w:rPr>
        <w:t> </w:t>
      </w:r>
      <w:r w:rsidR="008111F6">
        <w:rPr>
          <w:rFonts w:ascii="Arial" w:hAnsi="Arial" w:cs="Arial"/>
          <w:noProof/>
          <w:sz w:val="16"/>
          <w:szCs w:val="16"/>
        </w:rPr>
        <w:t> </w:t>
      </w:r>
      <w:r w:rsidR="008111F6">
        <w:rPr>
          <w:rFonts w:ascii="Arial" w:hAnsi="Arial" w:cs="Arial"/>
          <w:sz w:val="16"/>
          <w:szCs w:val="16"/>
        </w:rPr>
        <w:fldChar w:fldCharType="end"/>
      </w:r>
      <w:bookmarkEnd w:id="14"/>
    </w:p>
    <w:p w:rsidR="00341DCA" w:rsidRPr="0038383C" w:rsidRDefault="00341DCA" w:rsidP="00EF645A">
      <w:pPr>
        <w:tabs>
          <w:tab w:val="left" w:pos="1620"/>
        </w:tabs>
        <w:rPr>
          <w:rFonts w:ascii="Arial" w:hAnsi="Arial" w:cs="Arial"/>
          <w:sz w:val="16"/>
          <w:szCs w:val="16"/>
        </w:rPr>
      </w:pPr>
    </w:p>
    <w:p w:rsidR="00341DCA" w:rsidRPr="0038383C" w:rsidRDefault="00341DCA" w:rsidP="00EF645A">
      <w:pPr>
        <w:tabs>
          <w:tab w:val="left" w:pos="1620"/>
        </w:tabs>
        <w:rPr>
          <w:rFonts w:ascii="Arial" w:hAnsi="Arial" w:cs="Arial"/>
          <w:sz w:val="16"/>
          <w:szCs w:val="16"/>
        </w:rPr>
      </w:pPr>
      <w:r w:rsidRPr="0038383C">
        <w:rPr>
          <w:rFonts w:ascii="Arial" w:hAnsi="Arial" w:cs="Arial"/>
          <w:sz w:val="16"/>
          <w:szCs w:val="16"/>
        </w:rPr>
        <w:t>BTW-nummer</w:t>
      </w:r>
      <w:r w:rsidRPr="0038383C">
        <w:rPr>
          <w:rFonts w:ascii="Arial" w:hAnsi="Arial" w:cs="Arial"/>
          <w:sz w:val="16"/>
          <w:szCs w:val="16"/>
        </w:rPr>
        <w:tab/>
      </w:r>
      <w:bookmarkStart w:id="15" w:name="Text12"/>
      <w:r w:rsidR="008111F6">
        <w:rPr>
          <w:rFonts w:ascii="Arial" w:hAnsi="Arial" w:cs="Arial"/>
          <w:sz w:val="16"/>
          <w:szCs w:val="16"/>
        </w:rPr>
        <w:fldChar w:fldCharType="begin">
          <w:ffData>
            <w:name w:val="Text12"/>
            <w:enabled/>
            <w:calcOnExit w:val="0"/>
            <w:textInput/>
          </w:ffData>
        </w:fldChar>
      </w:r>
      <w:r w:rsidR="008111F6">
        <w:rPr>
          <w:rFonts w:ascii="Arial" w:hAnsi="Arial" w:cs="Arial"/>
          <w:sz w:val="16"/>
          <w:szCs w:val="16"/>
        </w:rPr>
        <w:instrText xml:space="preserve"> FORMTEXT </w:instrText>
      </w:r>
      <w:r w:rsidR="008111F6">
        <w:rPr>
          <w:rFonts w:ascii="Arial" w:hAnsi="Arial" w:cs="Arial"/>
          <w:sz w:val="16"/>
          <w:szCs w:val="16"/>
        </w:rPr>
      </w:r>
      <w:r w:rsidR="008111F6">
        <w:rPr>
          <w:rFonts w:ascii="Arial" w:hAnsi="Arial" w:cs="Arial"/>
          <w:sz w:val="16"/>
          <w:szCs w:val="16"/>
        </w:rPr>
        <w:fldChar w:fldCharType="separate"/>
      </w:r>
      <w:r w:rsidR="00A03699">
        <w:rPr>
          <w:rFonts w:ascii="Arial" w:hAnsi="Arial" w:cs="Arial"/>
          <w:sz w:val="16"/>
          <w:szCs w:val="16"/>
        </w:rPr>
        <w:t> </w:t>
      </w:r>
      <w:r w:rsidR="00A03699">
        <w:rPr>
          <w:rFonts w:ascii="Arial" w:hAnsi="Arial" w:cs="Arial"/>
          <w:sz w:val="16"/>
          <w:szCs w:val="16"/>
        </w:rPr>
        <w:t> </w:t>
      </w:r>
      <w:r w:rsidR="00A03699">
        <w:rPr>
          <w:rFonts w:ascii="Arial" w:hAnsi="Arial" w:cs="Arial"/>
          <w:sz w:val="16"/>
          <w:szCs w:val="16"/>
        </w:rPr>
        <w:t> </w:t>
      </w:r>
      <w:r w:rsidR="00A03699">
        <w:rPr>
          <w:rFonts w:ascii="Arial" w:hAnsi="Arial" w:cs="Arial"/>
          <w:sz w:val="16"/>
          <w:szCs w:val="16"/>
        </w:rPr>
        <w:t> </w:t>
      </w:r>
      <w:r w:rsidR="00A03699">
        <w:rPr>
          <w:rFonts w:ascii="Arial" w:hAnsi="Arial" w:cs="Arial"/>
          <w:sz w:val="16"/>
          <w:szCs w:val="16"/>
        </w:rPr>
        <w:t> </w:t>
      </w:r>
      <w:r w:rsidR="008111F6">
        <w:rPr>
          <w:rFonts w:ascii="Arial" w:hAnsi="Arial" w:cs="Arial"/>
          <w:sz w:val="16"/>
          <w:szCs w:val="16"/>
        </w:rPr>
        <w:fldChar w:fldCharType="end"/>
      </w:r>
      <w:bookmarkEnd w:id="15"/>
    </w:p>
    <w:p w:rsidR="00341DCA" w:rsidRPr="0038383C" w:rsidRDefault="00341DCA" w:rsidP="00EF645A">
      <w:pPr>
        <w:tabs>
          <w:tab w:val="left" w:pos="1620"/>
        </w:tabs>
        <w:rPr>
          <w:rFonts w:ascii="Arial" w:hAnsi="Arial" w:cs="Arial"/>
          <w:sz w:val="16"/>
          <w:szCs w:val="16"/>
        </w:rPr>
      </w:pPr>
    </w:p>
    <w:p w:rsidR="00341DCA" w:rsidRPr="0038383C" w:rsidRDefault="00341DCA" w:rsidP="00EF645A">
      <w:pPr>
        <w:tabs>
          <w:tab w:val="left" w:pos="1620"/>
        </w:tabs>
        <w:rPr>
          <w:rFonts w:ascii="Arial" w:hAnsi="Arial" w:cs="Arial"/>
          <w:sz w:val="16"/>
          <w:szCs w:val="16"/>
        </w:rPr>
      </w:pPr>
      <w:r w:rsidRPr="0038383C">
        <w:rPr>
          <w:rFonts w:ascii="Arial" w:hAnsi="Arial" w:cs="Arial"/>
          <w:sz w:val="16"/>
          <w:szCs w:val="16"/>
        </w:rPr>
        <w:t>BTW plichtig</w:t>
      </w:r>
      <w:r w:rsidRPr="0038383C">
        <w:rPr>
          <w:rFonts w:ascii="Arial" w:hAnsi="Arial" w:cs="Arial"/>
          <w:sz w:val="16"/>
          <w:szCs w:val="16"/>
        </w:rPr>
        <w:tab/>
      </w:r>
      <w:bookmarkStart w:id="16" w:name="Selectievakje1"/>
      <w:r w:rsidR="008111F6">
        <w:rPr>
          <w:rFonts w:ascii="Arial" w:hAnsi="Arial" w:cs="Arial"/>
          <w:sz w:val="16"/>
          <w:szCs w:val="16"/>
        </w:rPr>
        <w:fldChar w:fldCharType="begin">
          <w:ffData>
            <w:name w:val="Selectievakje1"/>
            <w:enabled/>
            <w:calcOnExit w:val="0"/>
            <w:checkBox>
              <w:sizeAuto/>
              <w:default w:val="0"/>
              <w:checked w:val="0"/>
            </w:checkBox>
          </w:ffData>
        </w:fldChar>
      </w:r>
      <w:r w:rsidR="008111F6">
        <w:rPr>
          <w:rFonts w:ascii="Arial" w:hAnsi="Arial" w:cs="Arial"/>
          <w:sz w:val="16"/>
          <w:szCs w:val="16"/>
        </w:rPr>
        <w:instrText xml:space="preserve"> FORMCHECKBOX </w:instrText>
      </w:r>
      <w:r w:rsidR="000C30F2">
        <w:rPr>
          <w:rFonts w:ascii="Arial" w:hAnsi="Arial" w:cs="Arial"/>
          <w:sz w:val="16"/>
          <w:szCs w:val="16"/>
        </w:rPr>
      </w:r>
      <w:r w:rsidR="000C30F2">
        <w:rPr>
          <w:rFonts w:ascii="Arial" w:hAnsi="Arial" w:cs="Arial"/>
          <w:sz w:val="16"/>
          <w:szCs w:val="16"/>
        </w:rPr>
        <w:fldChar w:fldCharType="separate"/>
      </w:r>
      <w:r w:rsidR="008111F6">
        <w:rPr>
          <w:rFonts w:ascii="Arial" w:hAnsi="Arial" w:cs="Arial"/>
          <w:sz w:val="16"/>
          <w:szCs w:val="16"/>
        </w:rPr>
        <w:fldChar w:fldCharType="end"/>
      </w:r>
      <w:bookmarkEnd w:id="16"/>
      <w:r w:rsidR="008111F6">
        <w:rPr>
          <w:rFonts w:ascii="Arial" w:hAnsi="Arial" w:cs="Arial"/>
          <w:sz w:val="16"/>
          <w:szCs w:val="16"/>
        </w:rPr>
        <w:t>JA</w:t>
      </w:r>
      <w:r w:rsidR="008111F6">
        <w:rPr>
          <w:rFonts w:ascii="Arial" w:hAnsi="Arial" w:cs="Arial"/>
          <w:sz w:val="16"/>
          <w:szCs w:val="16"/>
        </w:rPr>
        <w:tab/>
        <w:t xml:space="preserve"> </w:t>
      </w:r>
      <w:r w:rsidR="008111F6">
        <w:rPr>
          <w:rFonts w:ascii="Arial" w:hAnsi="Arial" w:cs="Arial"/>
          <w:sz w:val="16"/>
          <w:szCs w:val="16"/>
        </w:rPr>
        <w:fldChar w:fldCharType="begin">
          <w:ffData>
            <w:name w:val="Selectievakje2"/>
            <w:enabled/>
            <w:calcOnExit w:val="0"/>
            <w:checkBox>
              <w:sizeAuto/>
              <w:default w:val="0"/>
              <w:checked w:val="0"/>
            </w:checkBox>
          </w:ffData>
        </w:fldChar>
      </w:r>
      <w:bookmarkStart w:id="17" w:name="Selectievakje2"/>
      <w:r w:rsidR="008111F6">
        <w:rPr>
          <w:rFonts w:ascii="Arial" w:hAnsi="Arial" w:cs="Arial"/>
          <w:sz w:val="16"/>
          <w:szCs w:val="16"/>
        </w:rPr>
        <w:instrText xml:space="preserve"> FORMCHECKBOX </w:instrText>
      </w:r>
      <w:r w:rsidR="000C30F2">
        <w:rPr>
          <w:rFonts w:ascii="Arial" w:hAnsi="Arial" w:cs="Arial"/>
          <w:sz w:val="16"/>
          <w:szCs w:val="16"/>
        </w:rPr>
      </w:r>
      <w:r w:rsidR="000C30F2">
        <w:rPr>
          <w:rFonts w:ascii="Arial" w:hAnsi="Arial" w:cs="Arial"/>
          <w:sz w:val="16"/>
          <w:szCs w:val="16"/>
        </w:rPr>
        <w:fldChar w:fldCharType="separate"/>
      </w:r>
      <w:r w:rsidR="008111F6">
        <w:rPr>
          <w:rFonts w:ascii="Arial" w:hAnsi="Arial" w:cs="Arial"/>
          <w:sz w:val="16"/>
          <w:szCs w:val="16"/>
        </w:rPr>
        <w:fldChar w:fldCharType="end"/>
      </w:r>
      <w:bookmarkEnd w:id="17"/>
      <w:r w:rsidR="008111F6">
        <w:rPr>
          <w:rFonts w:ascii="Arial" w:hAnsi="Arial" w:cs="Arial"/>
          <w:sz w:val="16"/>
          <w:szCs w:val="16"/>
        </w:rPr>
        <w:t>NEE</w:t>
      </w:r>
    </w:p>
    <w:p w:rsidR="00341DCA" w:rsidRPr="0038383C" w:rsidRDefault="00341DCA" w:rsidP="00EF645A">
      <w:pPr>
        <w:tabs>
          <w:tab w:val="left" w:pos="1620"/>
        </w:tabs>
        <w:rPr>
          <w:rFonts w:ascii="Arial" w:hAnsi="Arial" w:cs="Arial"/>
          <w:sz w:val="16"/>
          <w:szCs w:val="16"/>
        </w:rPr>
      </w:pPr>
    </w:p>
    <w:p w:rsidR="00341DCA" w:rsidRDefault="00341DCA" w:rsidP="00EF645A">
      <w:pPr>
        <w:tabs>
          <w:tab w:val="left" w:pos="1620"/>
        </w:tabs>
        <w:rPr>
          <w:rFonts w:ascii="Arial" w:hAnsi="Arial" w:cs="Arial"/>
          <w:sz w:val="16"/>
          <w:szCs w:val="16"/>
        </w:rPr>
      </w:pPr>
    </w:p>
    <w:p w:rsidR="00A03699" w:rsidRPr="0038383C" w:rsidRDefault="00A03699" w:rsidP="00EF645A">
      <w:pPr>
        <w:tabs>
          <w:tab w:val="left" w:pos="1620"/>
        </w:tabs>
        <w:rPr>
          <w:rFonts w:ascii="Arial" w:hAnsi="Arial" w:cs="Arial"/>
          <w:sz w:val="16"/>
          <w:szCs w:val="16"/>
        </w:rPr>
      </w:pPr>
    </w:p>
    <w:p w:rsidR="00B64EE9" w:rsidRPr="0038383C" w:rsidRDefault="00071B47" w:rsidP="00EF645A">
      <w:pPr>
        <w:tabs>
          <w:tab w:val="left" w:pos="1620"/>
        </w:tabs>
        <w:rPr>
          <w:rFonts w:ascii="Arial" w:hAnsi="Arial" w:cs="Arial"/>
          <w:color w:val="808080"/>
          <w:sz w:val="16"/>
          <w:szCs w:val="16"/>
        </w:rPr>
      </w:pPr>
      <w:r>
        <w:rPr>
          <w:rFonts w:ascii="Arial" w:hAnsi="Arial" w:cs="Arial"/>
          <w:sz w:val="16"/>
          <w:szCs w:val="16"/>
        </w:rPr>
        <w:t xml:space="preserve">IBAN </w:t>
      </w:r>
      <w:r w:rsidR="00341DCA" w:rsidRPr="0038383C">
        <w:rPr>
          <w:rFonts w:ascii="Arial" w:hAnsi="Arial" w:cs="Arial"/>
          <w:sz w:val="16"/>
          <w:szCs w:val="16"/>
        </w:rPr>
        <w:t>rekening</w:t>
      </w:r>
      <w:r w:rsidR="00341DCA" w:rsidRPr="0038383C">
        <w:rPr>
          <w:rFonts w:ascii="Arial" w:hAnsi="Arial" w:cs="Arial"/>
          <w:sz w:val="16"/>
          <w:szCs w:val="16"/>
        </w:rPr>
        <w:tab/>
      </w:r>
      <w:bookmarkStart w:id="18" w:name="Text16"/>
      <w:r w:rsidR="008111F6">
        <w:rPr>
          <w:rFonts w:ascii="Arial" w:hAnsi="Arial" w:cs="Arial"/>
          <w:sz w:val="16"/>
          <w:szCs w:val="16"/>
        </w:rPr>
        <w:fldChar w:fldCharType="begin">
          <w:ffData>
            <w:name w:val="Text16"/>
            <w:enabled/>
            <w:calcOnExit w:val="0"/>
            <w:textInput/>
          </w:ffData>
        </w:fldChar>
      </w:r>
      <w:r w:rsidR="008111F6">
        <w:rPr>
          <w:rFonts w:ascii="Arial" w:hAnsi="Arial" w:cs="Arial"/>
          <w:sz w:val="16"/>
          <w:szCs w:val="16"/>
        </w:rPr>
        <w:instrText xml:space="preserve"> FORMTEXT </w:instrText>
      </w:r>
      <w:r w:rsidR="008111F6">
        <w:rPr>
          <w:rFonts w:ascii="Arial" w:hAnsi="Arial" w:cs="Arial"/>
          <w:sz w:val="16"/>
          <w:szCs w:val="16"/>
        </w:rPr>
      </w:r>
      <w:r w:rsidR="008111F6">
        <w:rPr>
          <w:rFonts w:ascii="Arial" w:hAnsi="Arial" w:cs="Arial"/>
          <w:sz w:val="16"/>
          <w:szCs w:val="16"/>
        </w:rPr>
        <w:fldChar w:fldCharType="separate"/>
      </w:r>
      <w:r w:rsidR="008111F6">
        <w:rPr>
          <w:rFonts w:ascii="Arial" w:hAnsi="Arial" w:cs="Arial"/>
          <w:noProof/>
          <w:sz w:val="16"/>
          <w:szCs w:val="16"/>
        </w:rPr>
        <w:t> </w:t>
      </w:r>
      <w:r w:rsidR="008111F6">
        <w:rPr>
          <w:rFonts w:ascii="Arial" w:hAnsi="Arial" w:cs="Arial"/>
          <w:noProof/>
          <w:sz w:val="16"/>
          <w:szCs w:val="16"/>
        </w:rPr>
        <w:t> </w:t>
      </w:r>
      <w:r w:rsidR="008111F6">
        <w:rPr>
          <w:rFonts w:ascii="Arial" w:hAnsi="Arial" w:cs="Arial"/>
          <w:noProof/>
          <w:sz w:val="16"/>
          <w:szCs w:val="16"/>
        </w:rPr>
        <w:t> </w:t>
      </w:r>
      <w:r w:rsidR="008111F6">
        <w:rPr>
          <w:rFonts w:ascii="Arial" w:hAnsi="Arial" w:cs="Arial"/>
          <w:noProof/>
          <w:sz w:val="16"/>
          <w:szCs w:val="16"/>
        </w:rPr>
        <w:t> </w:t>
      </w:r>
      <w:r w:rsidR="008111F6">
        <w:rPr>
          <w:rFonts w:ascii="Arial" w:hAnsi="Arial" w:cs="Arial"/>
          <w:noProof/>
          <w:sz w:val="16"/>
          <w:szCs w:val="16"/>
        </w:rPr>
        <w:t> </w:t>
      </w:r>
      <w:r w:rsidR="008111F6">
        <w:rPr>
          <w:rFonts w:ascii="Arial" w:hAnsi="Arial" w:cs="Arial"/>
          <w:sz w:val="16"/>
          <w:szCs w:val="16"/>
        </w:rPr>
        <w:fldChar w:fldCharType="end"/>
      </w:r>
      <w:bookmarkEnd w:id="18"/>
      <w:r w:rsidR="00B64EE9" w:rsidRPr="0038383C">
        <w:rPr>
          <w:rFonts w:ascii="Arial" w:hAnsi="Arial" w:cs="Arial"/>
          <w:color w:val="808080"/>
          <w:sz w:val="16"/>
          <w:szCs w:val="16"/>
        </w:rPr>
        <w:br/>
      </w:r>
    </w:p>
    <w:p w:rsidR="00341DCA" w:rsidRPr="0038383C" w:rsidRDefault="00B64EE9" w:rsidP="00EF645A">
      <w:pPr>
        <w:tabs>
          <w:tab w:val="left" w:pos="1620"/>
        </w:tabs>
        <w:rPr>
          <w:rFonts w:ascii="Arial" w:hAnsi="Arial" w:cs="Arial"/>
          <w:sz w:val="16"/>
          <w:szCs w:val="16"/>
        </w:rPr>
      </w:pPr>
      <w:r w:rsidRPr="0038383C">
        <w:rPr>
          <w:rFonts w:ascii="Arial" w:hAnsi="Arial" w:cs="Arial"/>
          <w:sz w:val="16"/>
          <w:szCs w:val="16"/>
        </w:rPr>
        <w:t>Iban / Swift</w:t>
      </w:r>
      <w:r w:rsidRPr="0038383C">
        <w:rPr>
          <w:rFonts w:ascii="Arial" w:hAnsi="Arial" w:cs="Arial"/>
          <w:sz w:val="16"/>
          <w:szCs w:val="16"/>
        </w:rPr>
        <w:tab/>
      </w:r>
      <w:bookmarkStart w:id="19" w:name="Text17"/>
      <w:r w:rsidR="008111F6">
        <w:rPr>
          <w:rFonts w:ascii="Arial" w:hAnsi="Arial" w:cs="Arial"/>
          <w:sz w:val="16"/>
          <w:szCs w:val="16"/>
        </w:rPr>
        <w:fldChar w:fldCharType="begin">
          <w:ffData>
            <w:name w:val="Text17"/>
            <w:enabled/>
            <w:calcOnExit w:val="0"/>
            <w:textInput/>
          </w:ffData>
        </w:fldChar>
      </w:r>
      <w:r w:rsidR="008111F6">
        <w:rPr>
          <w:rFonts w:ascii="Arial" w:hAnsi="Arial" w:cs="Arial"/>
          <w:sz w:val="16"/>
          <w:szCs w:val="16"/>
        </w:rPr>
        <w:instrText xml:space="preserve"> FORMTEXT </w:instrText>
      </w:r>
      <w:r w:rsidR="008111F6">
        <w:rPr>
          <w:rFonts w:ascii="Arial" w:hAnsi="Arial" w:cs="Arial"/>
          <w:sz w:val="16"/>
          <w:szCs w:val="16"/>
        </w:rPr>
      </w:r>
      <w:r w:rsidR="008111F6">
        <w:rPr>
          <w:rFonts w:ascii="Arial" w:hAnsi="Arial" w:cs="Arial"/>
          <w:sz w:val="16"/>
          <w:szCs w:val="16"/>
        </w:rPr>
        <w:fldChar w:fldCharType="separate"/>
      </w:r>
      <w:r w:rsidR="008111F6">
        <w:rPr>
          <w:rFonts w:ascii="Arial" w:hAnsi="Arial" w:cs="Arial"/>
          <w:noProof/>
          <w:sz w:val="16"/>
          <w:szCs w:val="16"/>
        </w:rPr>
        <w:t> </w:t>
      </w:r>
      <w:r w:rsidR="008111F6">
        <w:rPr>
          <w:rFonts w:ascii="Arial" w:hAnsi="Arial" w:cs="Arial"/>
          <w:noProof/>
          <w:sz w:val="16"/>
          <w:szCs w:val="16"/>
        </w:rPr>
        <w:t> </w:t>
      </w:r>
      <w:r w:rsidR="008111F6">
        <w:rPr>
          <w:rFonts w:ascii="Arial" w:hAnsi="Arial" w:cs="Arial"/>
          <w:noProof/>
          <w:sz w:val="16"/>
          <w:szCs w:val="16"/>
        </w:rPr>
        <w:t> </w:t>
      </w:r>
      <w:r w:rsidR="008111F6">
        <w:rPr>
          <w:rFonts w:ascii="Arial" w:hAnsi="Arial" w:cs="Arial"/>
          <w:noProof/>
          <w:sz w:val="16"/>
          <w:szCs w:val="16"/>
        </w:rPr>
        <w:t> </w:t>
      </w:r>
      <w:r w:rsidR="008111F6">
        <w:rPr>
          <w:rFonts w:ascii="Arial" w:hAnsi="Arial" w:cs="Arial"/>
          <w:noProof/>
          <w:sz w:val="16"/>
          <w:szCs w:val="16"/>
        </w:rPr>
        <w:t> </w:t>
      </w:r>
      <w:r w:rsidR="008111F6">
        <w:rPr>
          <w:rFonts w:ascii="Arial" w:hAnsi="Arial" w:cs="Arial"/>
          <w:sz w:val="16"/>
          <w:szCs w:val="16"/>
        </w:rPr>
        <w:fldChar w:fldCharType="end"/>
      </w:r>
      <w:bookmarkEnd w:id="19"/>
    </w:p>
    <w:p w:rsidR="00FE733E" w:rsidRPr="0038383C" w:rsidRDefault="00FE733E" w:rsidP="00341DCA">
      <w:pPr>
        <w:rPr>
          <w:rFonts w:ascii="Arial" w:hAnsi="Arial" w:cs="Arial"/>
          <w:sz w:val="16"/>
          <w:szCs w:val="16"/>
        </w:rPr>
      </w:pPr>
    </w:p>
    <w:p w:rsidR="00FE733E" w:rsidRPr="0038383C" w:rsidRDefault="00FE733E" w:rsidP="00341DCA">
      <w:pPr>
        <w:rPr>
          <w:rFonts w:ascii="Arial" w:hAnsi="Arial" w:cs="Arial"/>
          <w:sz w:val="16"/>
          <w:szCs w:val="16"/>
        </w:rPr>
      </w:pPr>
    </w:p>
    <w:p w:rsidR="00FE733E" w:rsidRPr="0038383C" w:rsidRDefault="00FE733E" w:rsidP="00341DCA">
      <w:pPr>
        <w:rPr>
          <w:rFonts w:ascii="Arial" w:hAnsi="Arial" w:cs="Arial"/>
          <w:sz w:val="16"/>
          <w:szCs w:val="16"/>
        </w:rPr>
        <w:sectPr w:rsidR="00FE733E" w:rsidRPr="0038383C" w:rsidSect="00EF645A">
          <w:type w:val="continuous"/>
          <w:pgSz w:w="11906" w:h="16838"/>
          <w:pgMar w:top="674" w:right="386" w:bottom="1418" w:left="1418" w:header="181" w:footer="346" w:gutter="0"/>
          <w:cols w:num="2" w:space="708" w:equalWidth="0">
            <w:col w:w="4337" w:space="365"/>
            <w:col w:w="5400"/>
          </w:cols>
          <w:titlePg/>
          <w:docGrid w:linePitch="360"/>
        </w:sectPr>
      </w:pPr>
    </w:p>
    <w:p w:rsidR="004F1817" w:rsidRPr="00FE1245" w:rsidRDefault="00071B47" w:rsidP="004F1817">
      <w:pPr>
        <w:pStyle w:val="Duidelijkcitaat"/>
        <w:numPr>
          <w:ilvl w:val="0"/>
          <w:numId w:val="23"/>
        </w:numPr>
        <w:rPr>
          <w:rFonts w:ascii="Arial" w:hAnsi="Arial" w:cs="Arial"/>
          <w:sz w:val="20"/>
          <w:szCs w:val="20"/>
        </w:rPr>
      </w:pPr>
      <w:r>
        <w:rPr>
          <w:rFonts w:ascii="Arial" w:hAnsi="Arial" w:cs="Arial"/>
          <w:sz w:val="20"/>
          <w:szCs w:val="20"/>
        </w:rPr>
        <w:lastRenderedPageBreak/>
        <w:t>Opdrachtnemer</w:t>
      </w:r>
    </w:p>
    <w:p w:rsidR="004F1817" w:rsidRDefault="004F1817" w:rsidP="004F1817">
      <w:pPr>
        <w:rPr>
          <w:rFonts w:ascii="Arial" w:hAnsi="Arial" w:cs="Arial"/>
          <w:sz w:val="16"/>
          <w:szCs w:val="16"/>
        </w:rPr>
      </w:pPr>
      <w:r>
        <w:rPr>
          <w:rFonts w:ascii="Arial" w:hAnsi="Arial" w:cs="Arial"/>
          <w:sz w:val="16"/>
          <w:szCs w:val="16"/>
        </w:rPr>
        <w:t>Salvors Incasso Makelaardij</w:t>
      </w:r>
    </w:p>
    <w:p w:rsidR="004F1817" w:rsidRDefault="004F1817" w:rsidP="004F1817">
      <w:pPr>
        <w:tabs>
          <w:tab w:val="left" w:pos="4678"/>
        </w:tabs>
        <w:rPr>
          <w:rFonts w:ascii="Arial" w:hAnsi="Arial" w:cs="Arial"/>
          <w:sz w:val="16"/>
          <w:szCs w:val="16"/>
        </w:rPr>
      </w:pPr>
      <w:r>
        <w:rPr>
          <w:rFonts w:ascii="Arial" w:hAnsi="Arial" w:cs="Arial"/>
          <w:sz w:val="16"/>
          <w:szCs w:val="16"/>
        </w:rPr>
        <w:t xml:space="preserve">Meeuwensingel 101 </w:t>
      </w:r>
      <w:r>
        <w:rPr>
          <w:rFonts w:ascii="Arial" w:hAnsi="Arial" w:cs="Arial"/>
          <w:sz w:val="16"/>
          <w:szCs w:val="16"/>
        </w:rPr>
        <w:tab/>
        <w:t>De heer V.M.J. Toxopeus</w:t>
      </w:r>
    </w:p>
    <w:p w:rsidR="004F1817" w:rsidRPr="00724350" w:rsidRDefault="004F1817" w:rsidP="004F1817">
      <w:pPr>
        <w:tabs>
          <w:tab w:val="left" w:pos="4678"/>
        </w:tabs>
        <w:rPr>
          <w:rFonts w:ascii="Arial" w:hAnsi="Arial" w:cs="Arial"/>
          <w:sz w:val="16"/>
          <w:szCs w:val="16"/>
        </w:rPr>
      </w:pPr>
      <w:r>
        <w:rPr>
          <w:rFonts w:ascii="Arial" w:hAnsi="Arial" w:cs="Arial"/>
          <w:sz w:val="16"/>
          <w:szCs w:val="16"/>
        </w:rPr>
        <w:t xml:space="preserve">2909 </w:t>
      </w:r>
      <w:proofErr w:type="gramStart"/>
      <w:r>
        <w:rPr>
          <w:rFonts w:ascii="Arial" w:hAnsi="Arial" w:cs="Arial"/>
          <w:sz w:val="16"/>
          <w:szCs w:val="16"/>
        </w:rPr>
        <w:t xml:space="preserve">TE  </w:t>
      </w:r>
      <w:proofErr w:type="gramEnd"/>
      <w:r>
        <w:rPr>
          <w:rFonts w:ascii="Arial" w:hAnsi="Arial" w:cs="Arial"/>
          <w:sz w:val="16"/>
          <w:szCs w:val="16"/>
        </w:rPr>
        <w:t>Capelle aan den IJssel</w:t>
      </w:r>
      <w:r>
        <w:rPr>
          <w:rFonts w:ascii="Arial" w:hAnsi="Arial" w:cs="Arial"/>
          <w:sz w:val="16"/>
          <w:szCs w:val="16"/>
        </w:rPr>
        <w:tab/>
        <w:t xml:space="preserve">Eigenaar / Directeur </w:t>
      </w:r>
    </w:p>
    <w:p w:rsidR="004F1817" w:rsidRPr="008111F6" w:rsidRDefault="0050796C" w:rsidP="004F1817">
      <w:pPr>
        <w:tabs>
          <w:tab w:val="left" w:pos="4678"/>
        </w:tabs>
        <w:rPr>
          <w:rFonts w:ascii="Arial" w:hAnsi="Arial" w:cs="Arial"/>
          <w:sz w:val="16"/>
          <w:szCs w:val="16"/>
          <w:lang w:val="en-US"/>
        </w:rPr>
      </w:pPr>
      <w:r w:rsidRPr="008111F6">
        <w:rPr>
          <w:rFonts w:ascii="Arial" w:hAnsi="Arial" w:cs="Arial"/>
          <w:sz w:val="16"/>
          <w:szCs w:val="16"/>
          <w:lang w:val="en-US"/>
        </w:rPr>
        <w:t>Tel:  +31 (0) 10 752 3743</w:t>
      </w:r>
      <w:r w:rsidR="004F1817" w:rsidRPr="008111F6">
        <w:rPr>
          <w:rFonts w:ascii="Arial" w:hAnsi="Arial" w:cs="Arial"/>
          <w:sz w:val="16"/>
          <w:szCs w:val="16"/>
          <w:lang w:val="en-US"/>
        </w:rPr>
        <w:tab/>
        <w:t xml:space="preserve">Tel: +31 (0) 6 15109425 </w:t>
      </w:r>
    </w:p>
    <w:p w:rsidR="004F1817" w:rsidRPr="0033300F" w:rsidRDefault="004F1817" w:rsidP="004F1817">
      <w:pPr>
        <w:tabs>
          <w:tab w:val="left" w:pos="4678"/>
        </w:tabs>
        <w:rPr>
          <w:rFonts w:ascii="Arial" w:hAnsi="Arial" w:cs="Arial"/>
          <w:sz w:val="16"/>
          <w:szCs w:val="16"/>
          <w:lang w:val="fr-BE"/>
        </w:rPr>
      </w:pPr>
      <w:r w:rsidRPr="008111F6">
        <w:rPr>
          <w:rFonts w:ascii="Arial" w:hAnsi="Arial" w:cs="Arial"/>
          <w:sz w:val="16"/>
          <w:szCs w:val="16"/>
          <w:lang w:val="en-US"/>
        </w:rPr>
        <w:t>Fax: +31 (0) 10 892</w:t>
      </w:r>
      <w:r w:rsidR="0050796C" w:rsidRPr="008111F6">
        <w:rPr>
          <w:rFonts w:ascii="Arial" w:hAnsi="Arial" w:cs="Arial"/>
          <w:sz w:val="16"/>
          <w:szCs w:val="16"/>
          <w:lang w:val="en-US"/>
        </w:rPr>
        <w:t xml:space="preserve"> </w:t>
      </w:r>
      <w:r w:rsidRPr="008111F6">
        <w:rPr>
          <w:rFonts w:ascii="Arial" w:hAnsi="Arial" w:cs="Arial"/>
          <w:sz w:val="16"/>
          <w:szCs w:val="16"/>
          <w:lang w:val="en-US"/>
        </w:rPr>
        <w:t>0766</w:t>
      </w:r>
      <w:r w:rsidRPr="008111F6">
        <w:rPr>
          <w:rFonts w:ascii="Arial" w:hAnsi="Arial" w:cs="Arial"/>
          <w:sz w:val="16"/>
          <w:szCs w:val="16"/>
          <w:lang w:val="en-US"/>
        </w:rPr>
        <w:tab/>
        <w:t>Mail: v.toxo</w:t>
      </w:r>
      <w:r w:rsidRPr="0033300F">
        <w:rPr>
          <w:rFonts w:ascii="Arial" w:hAnsi="Arial" w:cs="Arial"/>
          <w:sz w:val="16"/>
          <w:szCs w:val="16"/>
          <w:lang w:val="fr-BE"/>
        </w:rPr>
        <w:t>peus@salvors.nl</w:t>
      </w:r>
    </w:p>
    <w:p w:rsidR="004F1817" w:rsidRPr="0033300F" w:rsidRDefault="004F1817" w:rsidP="004F1817">
      <w:pPr>
        <w:rPr>
          <w:rFonts w:ascii="Arial" w:hAnsi="Arial" w:cs="Arial"/>
          <w:sz w:val="16"/>
          <w:szCs w:val="16"/>
          <w:lang w:val="fr-BE"/>
        </w:rPr>
      </w:pPr>
    </w:p>
    <w:p w:rsidR="004F1817" w:rsidRPr="00FE1245" w:rsidRDefault="000D26A2" w:rsidP="004F1817">
      <w:pPr>
        <w:pStyle w:val="Duidelijkcitaat"/>
        <w:numPr>
          <w:ilvl w:val="0"/>
          <w:numId w:val="23"/>
        </w:numPr>
        <w:rPr>
          <w:rFonts w:ascii="Arial" w:hAnsi="Arial" w:cs="Arial"/>
          <w:sz w:val="20"/>
          <w:szCs w:val="20"/>
        </w:rPr>
      </w:pPr>
      <w:r>
        <w:rPr>
          <w:rFonts w:ascii="Arial" w:hAnsi="Arial" w:cs="Arial"/>
          <w:sz w:val="20"/>
          <w:szCs w:val="20"/>
        </w:rPr>
        <w:t>Beschrijving van opdracht / werkzaamheden</w:t>
      </w:r>
    </w:p>
    <w:p w:rsidR="00071B47" w:rsidRDefault="004F1817" w:rsidP="004F1817">
      <w:pPr>
        <w:rPr>
          <w:rFonts w:ascii="Arial" w:hAnsi="Arial" w:cs="Arial"/>
          <w:sz w:val="16"/>
          <w:szCs w:val="16"/>
        </w:rPr>
      </w:pPr>
      <w:r w:rsidRPr="0038383C">
        <w:rPr>
          <w:rFonts w:ascii="Arial" w:hAnsi="Arial" w:cs="Arial"/>
          <w:sz w:val="16"/>
          <w:szCs w:val="16"/>
        </w:rPr>
        <w:t xml:space="preserve">Opdrachtgever geeft </w:t>
      </w:r>
      <w:r w:rsidR="00071B47">
        <w:rPr>
          <w:rFonts w:ascii="Arial" w:hAnsi="Arial" w:cs="Arial"/>
          <w:sz w:val="16"/>
          <w:szCs w:val="16"/>
        </w:rPr>
        <w:t>opdracht</w:t>
      </w:r>
      <w:r w:rsidRPr="0038383C">
        <w:rPr>
          <w:rFonts w:ascii="Arial" w:hAnsi="Arial" w:cs="Arial"/>
          <w:sz w:val="16"/>
          <w:szCs w:val="16"/>
        </w:rPr>
        <w:t xml:space="preserve"> aan Salvors</w:t>
      </w:r>
      <w:r w:rsidR="00071B47">
        <w:rPr>
          <w:rFonts w:ascii="Arial" w:hAnsi="Arial" w:cs="Arial"/>
          <w:sz w:val="16"/>
          <w:szCs w:val="16"/>
        </w:rPr>
        <w:t xml:space="preserve"> om het faillissement aan te vragen in samenwerking met haar advocaat van de hierna genoemde debiteur van wie opdrachtgever een geldsom te vorderen heeft zoals onderstaand genoemd.  </w:t>
      </w:r>
    </w:p>
    <w:p w:rsidR="00071B47" w:rsidRDefault="00071B47" w:rsidP="004F1817">
      <w:pPr>
        <w:rPr>
          <w:rFonts w:ascii="Arial" w:hAnsi="Arial" w:cs="Arial"/>
          <w:sz w:val="16"/>
          <w:szCs w:val="16"/>
        </w:rPr>
      </w:pPr>
    </w:p>
    <w:p w:rsidR="000D26A2" w:rsidRDefault="000D26A2" w:rsidP="00071B47">
      <w:pPr>
        <w:tabs>
          <w:tab w:val="left" w:pos="1620"/>
        </w:tabs>
        <w:rPr>
          <w:rFonts w:ascii="Arial" w:hAnsi="Arial" w:cs="Arial"/>
          <w:b/>
          <w:i/>
          <w:sz w:val="16"/>
          <w:szCs w:val="16"/>
        </w:rPr>
        <w:sectPr w:rsidR="000D26A2" w:rsidSect="00724350">
          <w:type w:val="continuous"/>
          <w:pgSz w:w="11906" w:h="16838"/>
          <w:pgMar w:top="1386" w:right="926" w:bottom="1418" w:left="1418" w:header="180" w:footer="423" w:gutter="0"/>
          <w:cols w:space="708"/>
          <w:docGrid w:linePitch="360"/>
        </w:sectPr>
      </w:pPr>
    </w:p>
    <w:p w:rsidR="00071B47" w:rsidRPr="0038383C" w:rsidRDefault="00071B47" w:rsidP="00071B47">
      <w:pPr>
        <w:tabs>
          <w:tab w:val="left" w:pos="1620"/>
        </w:tabs>
        <w:rPr>
          <w:rFonts w:ascii="Arial" w:hAnsi="Arial" w:cs="Arial"/>
          <w:b/>
          <w:i/>
          <w:sz w:val="16"/>
          <w:szCs w:val="16"/>
        </w:rPr>
      </w:pPr>
      <w:r>
        <w:rPr>
          <w:rFonts w:ascii="Arial" w:hAnsi="Arial" w:cs="Arial"/>
          <w:b/>
          <w:i/>
          <w:sz w:val="16"/>
          <w:szCs w:val="16"/>
        </w:rPr>
        <w:lastRenderedPageBreak/>
        <w:t>Debiteur</w:t>
      </w:r>
    </w:p>
    <w:p w:rsidR="00071B47" w:rsidRPr="0038383C" w:rsidRDefault="00071B47" w:rsidP="00071B47">
      <w:pPr>
        <w:tabs>
          <w:tab w:val="left" w:pos="1620"/>
        </w:tabs>
        <w:rPr>
          <w:rFonts w:ascii="Arial" w:hAnsi="Arial" w:cs="Arial"/>
          <w:sz w:val="16"/>
          <w:szCs w:val="16"/>
        </w:rPr>
      </w:pPr>
    </w:p>
    <w:p w:rsidR="00071B47" w:rsidRPr="0038383C" w:rsidRDefault="00071B47" w:rsidP="00071B47">
      <w:pPr>
        <w:tabs>
          <w:tab w:val="left" w:pos="1620"/>
        </w:tabs>
        <w:rPr>
          <w:rFonts w:ascii="Arial" w:hAnsi="Arial" w:cs="Arial"/>
          <w:sz w:val="16"/>
          <w:szCs w:val="16"/>
        </w:rPr>
      </w:pPr>
      <w:r w:rsidRPr="0038383C">
        <w:rPr>
          <w:rFonts w:ascii="Arial" w:hAnsi="Arial" w:cs="Arial"/>
          <w:sz w:val="16"/>
          <w:szCs w:val="16"/>
        </w:rPr>
        <w:t>Bedrijfsnaam</w:t>
      </w:r>
      <w:r w:rsidRPr="0038383C">
        <w:rPr>
          <w:rFonts w:ascii="Arial" w:hAnsi="Arial" w:cs="Arial"/>
          <w:sz w:val="16"/>
          <w:szCs w:val="16"/>
        </w:rPr>
        <w:tab/>
      </w: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p w:rsidR="00071B47" w:rsidRPr="0038383C" w:rsidRDefault="00071B47" w:rsidP="00071B47">
      <w:pPr>
        <w:tabs>
          <w:tab w:val="left" w:pos="1620"/>
        </w:tabs>
        <w:rPr>
          <w:rFonts w:ascii="Arial" w:hAnsi="Arial" w:cs="Arial"/>
          <w:sz w:val="16"/>
          <w:szCs w:val="16"/>
        </w:rPr>
      </w:pPr>
    </w:p>
    <w:p w:rsidR="00071B47" w:rsidRPr="0038383C" w:rsidRDefault="00071B47" w:rsidP="00071B47">
      <w:pPr>
        <w:tabs>
          <w:tab w:val="left" w:pos="1620"/>
        </w:tabs>
        <w:rPr>
          <w:rFonts w:ascii="Arial" w:hAnsi="Arial" w:cs="Arial"/>
          <w:sz w:val="16"/>
          <w:szCs w:val="16"/>
        </w:rPr>
      </w:pPr>
      <w:r w:rsidRPr="0038383C">
        <w:rPr>
          <w:rFonts w:ascii="Arial" w:hAnsi="Arial" w:cs="Arial"/>
          <w:sz w:val="16"/>
          <w:szCs w:val="16"/>
        </w:rPr>
        <w:t>Adres</w:t>
      </w:r>
      <w:r w:rsidRPr="0038383C">
        <w:rPr>
          <w:rFonts w:ascii="Arial" w:hAnsi="Arial" w:cs="Arial"/>
          <w:sz w:val="16"/>
          <w:szCs w:val="16"/>
        </w:rPr>
        <w:tab/>
      </w:r>
      <w:r>
        <w:rPr>
          <w:rFonts w:ascii="Arial" w:hAnsi="Arial" w:cs="Arial"/>
          <w:sz w:val="16"/>
          <w:szCs w:val="16"/>
        </w:rPr>
        <w:fldChar w:fldCharType="begin">
          <w:ffData>
            <w:name w:val="Text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p w:rsidR="00071B47" w:rsidRPr="0038383C" w:rsidRDefault="00071B47" w:rsidP="00071B47">
      <w:pPr>
        <w:tabs>
          <w:tab w:val="left" w:pos="1620"/>
        </w:tabs>
        <w:rPr>
          <w:rFonts w:ascii="Arial" w:hAnsi="Arial" w:cs="Arial"/>
          <w:sz w:val="16"/>
          <w:szCs w:val="16"/>
        </w:rPr>
      </w:pPr>
    </w:p>
    <w:p w:rsidR="00071B47" w:rsidRPr="00A03699" w:rsidRDefault="00071B47" w:rsidP="00071B47">
      <w:pPr>
        <w:tabs>
          <w:tab w:val="left" w:pos="1620"/>
        </w:tabs>
        <w:rPr>
          <w:rFonts w:ascii="Arial" w:hAnsi="Arial" w:cs="Arial"/>
          <w:sz w:val="16"/>
          <w:szCs w:val="16"/>
        </w:rPr>
      </w:pPr>
      <w:r w:rsidRPr="0038383C">
        <w:rPr>
          <w:rFonts w:ascii="Arial" w:hAnsi="Arial" w:cs="Arial"/>
          <w:sz w:val="16"/>
          <w:szCs w:val="16"/>
        </w:rPr>
        <w:t>Postcode / Plaats</w:t>
      </w:r>
      <w:r w:rsidRPr="0038383C">
        <w:rPr>
          <w:rFonts w:ascii="Arial" w:hAnsi="Arial" w:cs="Arial"/>
          <w:sz w:val="16"/>
          <w:szCs w:val="16"/>
        </w:rPr>
        <w:tab/>
      </w:r>
      <w:r>
        <w:rPr>
          <w:rFonts w:ascii="Arial" w:hAnsi="Arial" w:cs="Arial"/>
          <w:sz w:val="16"/>
          <w:szCs w:val="16"/>
        </w:rPr>
        <w:fldChar w:fldCharType="begin">
          <w:ffData>
            <w:name w:val="Text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r>
        <w:rPr>
          <w:rFonts w:ascii="Arial" w:hAnsi="Arial" w:cs="Arial"/>
          <w:sz w:val="16"/>
          <w:szCs w:val="16"/>
        </w:rPr>
        <w:t xml:space="preserve"> - </w:t>
      </w:r>
      <w:r>
        <w:rPr>
          <w:rFonts w:ascii="Arial" w:hAnsi="Arial" w:cs="Arial"/>
          <w:sz w:val="16"/>
          <w:szCs w:val="16"/>
        </w:rPr>
        <w:fldChar w:fldCharType="begin">
          <w:ffData>
            <w:name w:val="Text25"/>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p w:rsidR="00071B47" w:rsidRPr="0050796C" w:rsidRDefault="00071B47" w:rsidP="00071B47">
      <w:pPr>
        <w:tabs>
          <w:tab w:val="left" w:pos="1620"/>
        </w:tabs>
        <w:rPr>
          <w:rFonts w:ascii="Arial" w:hAnsi="Arial" w:cs="Arial"/>
          <w:sz w:val="16"/>
          <w:szCs w:val="16"/>
          <w:lang w:val="fr-BE"/>
        </w:rPr>
      </w:pPr>
    </w:p>
    <w:p w:rsidR="00071B47" w:rsidRPr="0038383C" w:rsidRDefault="00F60457" w:rsidP="00071B47">
      <w:pPr>
        <w:tabs>
          <w:tab w:val="left" w:pos="1620"/>
        </w:tabs>
        <w:rPr>
          <w:rFonts w:ascii="Arial" w:hAnsi="Arial" w:cs="Arial"/>
          <w:color w:val="808080"/>
          <w:sz w:val="16"/>
          <w:szCs w:val="16"/>
        </w:rPr>
      </w:pPr>
      <w:r>
        <w:rPr>
          <w:rFonts w:ascii="Arial" w:hAnsi="Arial" w:cs="Arial"/>
          <w:sz w:val="16"/>
          <w:szCs w:val="16"/>
        </w:rPr>
        <w:lastRenderedPageBreak/>
        <w:t>KvK nummer</w:t>
      </w:r>
      <w:r w:rsidR="00071B47" w:rsidRPr="0038383C">
        <w:rPr>
          <w:rFonts w:ascii="Arial" w:hAnsi="Arial" w:cs="Arial"/>
          <w:sz w:val="16"/>
          <w:szCs w:val="16"/>
        </w:rPr>
        <w:tab/>
      </w:r>
      <w:r w:rsidR="00071B47">
        <w:rPr>
          <w:rFonts w:ascii="Arial" w:hAnsi="Arial" w:cs="Arial"/>
          <w:sz w:val="16"/>
          <w:szCs w:val="16"/>
        </w:rPr>
        <w:fldChar w:fldCharType="begin">
          <w:ffData>
            <w:name w:val="Text13"/>
            <w:enabled/>
            <w:calcOnExit w:val="0"/>
            <w:textInput/>
          </w:ffData>
        </w:fldChar>
      </w:r>
      <w:r w:rsidR="00071B47">
        <w:rPr>
          <w:rFonts w:ascii="Arial" w:hAnsi="Arial" w:cs="Arial"/>
          <w:sz w:val="16"/>
          <w:szCs w:val="16"/>
        </w:rPr>
        <w:instrText xml:space="preserve"> FORMTEXT </w:instrText>
      </w:r>
      <w:r w:rsidR="00071B47">
        <w:rPr>
          <w:rFonts w:ascii="Arial" w:hAnsi="Arial" w:cs="Arial"/>
          <w:sz w:val="16"/>
          <w:szCs w:val="16"/>
        </w:rPr>
      </w:r>
      <w:r w:rsidR="00071B47">
        <w:rPr>
          <w:rFonts w:ascii="Arial" w:hAnsi="Arial" w:cs="Arial"/>
          <w:sz w:val="16"/>
          <w:szCs w:val="16"/>
        </w:rPr>
        <w:fldChar w:fldCharType="separate"/>
      </w:r>
      <w:r w:rsidR="00071B47">
        <w:rPr>
          <w:rFonts w:ascii="Arial" w:hAnsi="Arial" w:cs="Arial"/>
          <w:noProof/>
          <w:sz w:val="16"/>
          <w:szCs w:val="16"/>
        </w:rPr>
        <w:t> </w:t>
      </w:r>
      <w:r w:rsidR="00071B47">
        <w:rPr>
          <w:rFonts w:ascii="Arial" w:hAnsi="Arial" w:cs="Arial"/>
          <w:noProof/>
          <w:sz w:val="16"/>
          <w:szCs w:val="16"/>
        </w:rPr>
        <w:t> </w:t>
      </w:r>
      <w:r w:rsidR="00071B47">
        <w:rPr>
          <w:rFonts w:ascii="Arial" w:hAnsi="Arial" w:cs="Arial"/>
          <w:noProof/>
          <w:sz w:val="16"/>
          <w:szCs w:val="16"/>
        </w:rPr>
        <w:t> </w:t>
      </w:r>
      <w:r w:rsidR="00071B47">
        <w:rPr>
          <w:rFonts w:ascii="Arial" w:hAnsi="Arial" w:cs="Arial"/>
          <w:noProof/>
          <w:sz w:val="16"/>
          <w:szCs w:val="16"/>
        </w:rPr>
        <w:t> </w:t>
      </w:r>
      <w:r w:rsidR="00071B47">
        <w:rPr>
          <w:rFonts w:ascii="Arial" w:hAnsi="Arial" w:cs="Arial"/>
          <w:noProof/>
          <w:sz w:val="16"/>
          <w:szCs w:val="16"/>
        </w:rPr>
        <w:t> </w:t>
      </w:r>
      <w:r w:rsidR="00071B47">
        <w:rPr>
          <w:rFonts w:ascii="Arial" w:hAnsi="Arial" w:cs="Arial"/>
          <w:sz w:val="16"/>
          <w:szCs w:val="16"/>
        </w:rPr>
        <w:fldChar w:fldCharType="end"/>
      </w:r>
      <w:r w:rsidR="00071B47" w:rsidRPr="0038383C">
        <w:rPr>
          <w:rFonts w:ascii="Arial" w:hAnsi="Arial" w:cs="Arial"/>
          <w:color w:val="808080"/>
          <w:sz w:val="16"/>
          <w:szCs w:val="16"/>
        </w:rPr>
        <w:br/>
      </w:r>
    </w:p>
    <w:p w:rsidR="00071B47" w:rsidRPr="0038383C" w:rsidRDefault="00F60457" w:rsidP="00071B47">
      <w:pPr>
        <w:tabs>
          <w:tab w:val="left" w:pos="1620"/>
        </w:tabs>
        <w:rPr>
          <w:rFonts w:ascii="Arial" w:hAnsi="Arial" w:cs="Arial"/>
          <w:sz w:val="16"/>
          <w:szCs w:val="16"/>
        </w:rPr>
      </w:pPr>
      <w:r>
        <w:rPr>
          <w:rFonts w:ascii="Arial" w:hAnsi="Arial" w:cs="Arial"/>
          <w:sz w:val="16"/>
          <w:szCs w:val="16"/>
        </w:rPr>
        <w:t>Internet</w:t>
      </w:r>
      <w:r w:rsidR="00071B47" w:rsidRPr="0038383C">
        <w:rPr>
          <w:rFonts w:ascii="Arial" w:hAnsi="Arial" w:cs="Arial"/>
          <w:sz w:val="16"/>
          <w:szCs w:val="16"/>
        </w:rPr>
        <w:tab/>
      </w:r>
      <w:r w:rsidR="00071B47">
        <w:rPr>
          <w:rFonts w:ascii="Arial" w:hAnsi="Arial" w:cs="Arial"/>
          <w:sz w:val="16"/>
          <w:szCs w:val="16"/>
        </w:rPr>
        <w:fldChar w:fldCharType="begin">
          <w:ffData>
            <w:name w:val="Text15"/>
            <w:enabled/>
            <w:calcOnExit w:val="0"/>
            <w:textInput/>
          </w:ffData>
        </w:fldChar>
      </w:r>
      <w:r w:rsidR="00071B47">
        <w:rPr>
          <w:rFonts w:ascii="Arial" w:hAnsi="Arial" w:cs="Arial"/>
          <w:sz w:val="16"/>
          <w:szCs w:val="16"/>
        </w:rPr>
        <w:instrText xml:space="preserve"> FORMTEXT </w:instrText>
      </w:r>
      <w:r w:rsidR="00071B47">
        <w:rPr>
          <w:rFonts w:ascii="Arial" w:hAnsi="Arial" w:cs="Arial"/>
          <w:sz w:val="16"/>
          <w:szCs w:val="16"/>
        </w:rPr>
      </w:r>
      <w:r w:rsidR="00071B47">
        <w:rPr>
          <w:rFonts w:ascii="Arial" w:hAnsi="Arial" w:cs="Arial"/>
          <w:sz w:val="16"/>
          <w:szCs w:val="16"/>
        </w:rPr>
        <w:fldChar w:fldCharType="separate"/>
      </w:r>
      <w:r w:rsidR="00071B47">
        <w:rPr>
          <w:rFonts w:ascii="Arial" w:hAnsi="Arial" w:cs="Arial"/>
          <w:noProof/>
          <w:sz w:val="16"/>
          <w:szCs w:val="16"/>
        </w:rPr>
        <w:t> </w:t>
      </w:r>
      <w:r w:rsidR="00071B47">
        <w:rPr>
          <w:rFonts w:ascii="Arial" w:hAnsi="Arial" w:cs="Arial"/>
          <w:noProof/>
          <w:sz w:val="16"/>
          <w:szCs w:val="16"/>
        </w:rPr>
        <w:t> </w:t>
      </w:r>
      <w:r w:rsidR="00071B47">
        <w:rPr>
          <w:rFonts w:ascii="Arial" w:hAnsi="Arial" w:cs="Arial"/>
          <w:noProof/>
          <w:sz w:val="16"/>
          <w:szCs w:val="16"/>
        </w:rPr>
        <w:t> </w:t>
      </w:r>
      <w:r w:rsidR="00071B47">
        <w:rPr>
          <w:rFonts w:ascii="Arial" w:hAnsi="Arial" w:cs="Arial"/>
          <w:noProof/>
          <w:sz w:val="16"/>
          <w:szCs w:val="16"/>
        </w:rPr>
        <w:t> </w:t>
      </w:r>
      <w:r w:rsidR="00071B47">
        <w:rPr>
          <w:rFonts w:ascii="Arial" w:hAnsi="Arial" w:cs="Arial"/>
          <w:noProof/>
          <w:sz w:val="16"/>
          <w:szCs w:val="16"/>
        </w:rPr>
        <w:t> </w:t>
      </w:r>
      <w:r w:rsidR="00071B47">
        <w:rPr>
          <w:rFonts w:ascii="Arial" w:hAnsi="Arial" w:cs="Arial"/>
          <w:sz w:val="16"/>
          <w:szCs w:val="16"/>
        </w:rPr>
        <w:fldChar w:fldCharType="end"/>
      </w:r>
    </w:p>
    <w:p w:rsidR="000D26A2" w:rsidRDefault="000D26A2" w:rsidP="004F1817">
      <w:pPr>
        <w:rPr>
          <w:rFonts w:ascii="Arial" w:hAnsi="Arial" w:cs="Arial"/>
          <w:b/>
          <w:sz w:val="16"/>
          <w:szCs w:val="16"/>
        </w:rPr>
      </w:pPr>
    </w:p>
    <w:p w:rsidR="00F60457" w:rsidRPr="00F60457" w:rsidRDefault="00F60457" w:rsidP="004F1817">
      <w:pPr>
        <w:rPr>
          <w:rFonts w:ascii="Arial" w:hAnsi="Arial" w:cs="Arial"/>
          <w:b/>
          <w:sz w:val="16"/>
          <w:szCs w:val="16"/>
        </w:rPr>
      </w:pPr>
      <w:r w:rsidRPr="00F60457">
        <w:rPr>
          <w:rFonts w:ascii="Arial" w:hAnsi="Arial" w:cs="Arial"/>
          <w:b/>
          <w:sz w:val="16"/>
          <w:szCs w:val="16"/>
        </w:rPr>
        <w:t>Te vorderen bedrag</w:t>
      </w:r>
    </w:p>
    <w:p w:rsidR="00F60457" w:rsidRDefault="00F60457" w:rsidP="00F60457">
      <w:pPr>
        <w:tabs>
          <w:tab w:val="left" w:pos="1620"/>
        </w:tabs>
        <w:rPr>
          <w:rFonts w:ascii="Arial" w:hAnsi="Arial" w:cs="Arial"/>
          <w:sz w:val="16"/>
          <w:szCs w:val="16"/>
        </w:rPr>
      </w:pPr>
    </w:p>
    <w:p w:rsidR="00F60457" w:rsidRDefault="00F60457" w:rsidP="00F60457">
      <w:pPr>
        <w:tabs>
          <w:tab w:val="left" w:pos="1620"/>
        </w:tabs>
        <w:rPr>
          <w:rFonts w:ascii="Arial" w:hAnsi="Arial" w:cs="Arial"/>
          <w:sz w:val="16"/>
          <w:szCs w:val="16"/>
        </w:rPr>
      </w:pPr>
      <w:r>
        <w:rPr>
          <w:rFonts w:ascii="Arial" w:hAnsi="Arial" w:cs="Arial"/>
          <w:sz w:val="16"/>
          <w:szCs w:val="16"/>
        </w:rPr>
        <w:t>Vorderingsbedrag</w:t>
      </w:r>
      <w:r w:rsidRPr="0038383C">
        <w:rPr>
          <w:rFonts w:ascii="Arial" w:hAnsi="Arial" w:cs="Arial"/>
          <w:sz w:val="16"/>
          <w:szCs w:val="16"/>
        </w:rPr>
        <w:tab/>
      </w:r>
      <w:r>
        <w:rPr>
          <w:rFonts w:ascii="Arial" w:hAnsi="Arial" w:cs="Arial"/>
          <w:sz w:val="16"/>
          <w:szCs w:val="16"/>
        </w:rPr>
        <w:fldChar w:fldCharType="begin">
          <w:ffData>
            <w:name w:val="Text15"/>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rsidR="00B33643" w:rsidRDefault="00B33643" w:rsidP="00F60457">
      <w:pPr>
        <w:tabs>
          <w:tab w:val="left" w:pos="1620"/>
        </w:tabs>
        <w:rPr>
          <w:rFonts w:ascii="Arial" w:hAnsi="Arial" w:cs="Arial"/>
          <w:sz w:val="16"/>
          <w:szCs w:val="16"/>
        </w:rPr>
        <w:sectPr w:rsidR="00B33643" w:rsidSect="00B33643">
          <w:type w:val="continuous"/>
          <w:pgSz w:w="11906" w:h="16838"/>
          <w:pgMar w:top="1386" w:right="926" w:bottom="1418" w:left="1418" w:header="180" w:footer="423" w:gutter="0"/>
          <w:cols w:num="2" w:space="708"/>
          <w:docGrid w:linePitch="360"/>
        </w:sectPr>
      </w:pPr>
    </w:p>
    <w:p w:rsidR="00F60457" w:rsidRDefault="00B33643" w:rsidP="00F60457">
      <w:pPr>
        <w:tabs>
          <w:tab w:val="left" w:pos="1620"/>
        </w:tabs>
        <w:rPr>
          <w:rFonts w:ascii="Arial" w:hAnsi="Arial" w:cs="Arial"/>
          <w:sz w:val="16"/>
          <w:szCs w:val="16"/>
        </w:rPr>
      </w:pPr>
      <w:proofErr w:type="gramStart"/>
      <w:r>
        <w:rPr>
          <w:rFonts w:ascii="Arial" w:hAnsi="Arial" w:cs="Arial"/>
          <w:sz w:val="16"/>
          <w:szCs w:val="16"/>
        </w:rPr>
        <w:lastRenderedPageBreak/>
        <w:t xml:space="preserve">NB: de volgende documenten zijn van belang; kopie facturen, openstaande posten overzicht, contract, offerte, herinnering, aanmaning, betalingsregeling. </w:t>
      </w:r>
      <w:proofErr w:type="gramEnd"/>
    </w:p>
    <w:p w:rsidR="00B33643" w:rsidRDefault="00B33643" w:rsidP="00F60457">
      <w:pPr>
        <w:tabs>
          <w:tab w:val="left" w:pos="1620"/>
        </w:tabs>
        <w:rPr>
          <w:rFonts w:ascii="Arial" w:hAnsi="Arial" w:cs="Arial"/>
          <w:sz w:val="16"/>
          <w:szCs w:val="16"/>
        </w:rPr>
      </w:pPr>
      <w:r>
        <w:rPr>
          <w:rFonts w:ascii="Arial" w:hAnsi="Arial" w:cs="Arial"/>
          <w:sz w:val="16"/>
          <w:szCs w:val="16"/>
        </w:rPr>
        <w:t xml:space="preserve">Indien </w:t>
      </w:r>
      <w:r w:rsidR="00DC734E">
        <w:rPr>
          <w:rFonts w:ascii="Arial" w:hAnsi="Arial" w:cs="Arial"/>
          <w:sz w:val="16"/>
          <w:szCs w:val="16"/>
        </w:rPr>
        <w:t>u één</w:t>
      </w:r>
      <w:r>
        <w:rPr>
          <w:rFonts w:ascii="Arial" w:hAnsi="Arial" w:cs="Arial"/>
          <w:sz w:val="16"/>
          <w:szCs w:val="16"/>
        </w:rPr>
        <w:t xml:space="preserve"> van bovenstaande documenten niet heeft, gelieve dit aan te geven. </w:t>
      </w:r>
    </w:p>
    <w:p w:rsidR="00B33643" w:rsidRDefault="00B33643" w:rsidP="00F60457">
      <w:pPr>
        <w:tabs>
          <w:tab w:val="left" w:pos="1620"/>
        </w:tabs>
        <w:rPr>
          <w:rFonts w:ascii="Arial" w:hAnsi="Arial" w:cs="Arial"/>
          <w:sz w:val="16"/>
          <w:szCs w:val="16"/>
        </w:rPr>
      </w:pPr>
    </w:p>
    <w:p w:rsidR="00F60457" w:rsidRDefault="000D26A2" w:rsidP="00F60457">
      <w:pPr>
        <w:tabs>
          <w:tab w:val="left" w:pos="1620"/>
        </w:tabs>
        <w:rPr>
          <w:rFonts w:ascii="Arial" w:hAnsi="Arial" w:cs="Arial"/>
          <w:b/>
          <w:sz w:val="16"/>
          <w:szCs w:val="16"/>
        </w:rPr>
      </w:pPr>
      <w:r>
        <w:rPr>
          <w:rFonts w:ascii="Arial" w:hAnsi="Arial" w:cs="Arial"/>
          <w:b/>
          <w:sz w:val="16"/>
          <w:szCs w:val="16"/>
        </w:rPr>
        <w:t>Steunvordering</w:t>
      </w:r>
    </w:p>
    <w:p w:rsidR="000D26A2" w:rsidRDefault="000D26A2" w:rsidP="000D26A2">
      <w:pPr>
        <w:tabs>
          <w:tab w:val="left" w:pos="1620"/>
        </w:tabs>
        <w:rPr>
          <w:rFonts w:ascii="Arial" w:hAnsi="Arial" w:cs="Arial"/>
          <w:sz w:val="16"/>
          <w:szCs w:val="16"/>
        </w:rPr>
      </w:pPr>
      <w:r>
        <w:rPr>
          <w:rFonts w:ascii="Arial" w:hAnsi="Arial" w:cs="Arial"/>
          <w:sz w:val="16"/>
          <w:szCs w:val="16"/>
        </w:rPr>
        <w:t xml:space="preserve">Bent u bekend met een steunvordering?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rsidR="000D26A2" w:rsidRDefault="000D26A2" w:rsidP="00F60457">
      <w:pPr>
        <w:tabs>
          <w:tab w:val="left" w:pos="1620"/>
        </w:tabs>
        <w:rPr>
          <w:rFonts w:ascii="Arial" w:hAnsi="Arial" w:cs="Arial"/>
          <w:sz w:val="16"/>
          <w:szCs w:val="16"/>
        </w:rPr>
      </w:pPr>
      <w:r>
        <w:rPr>
          <w:rFonts w:ascii="Arial" w:hAnsi="Arial" w:cs="Arial"/>
          <w:sz w:val="16"/>
          <w:szCs w:val="16"/>
        </w:rPr>
        <w:t xml:space="preserve">Vul hieronder de gegevens van de onderneming in inclusief contact gegevens: </w:t>
      </w:r>
    </w:p>
    <w:p w:rsidR="000D26A2" w:rsidRPr="00F60457" w:rsidRDefault="000D26A2" w:rsidP="00F60457">
      <w:pPr>
        <w:tabs>
          <w:tab w:val="left" w:pos="1620"/>
        </w:tabs>
        <w:rPr>
          <w:rFonts w:ascii="Arial" w:hAnsi="Arial" w:cs="Arial"/>
          <w:sz w:val="16"/>
          <w:szCs w:val="16"/>
        </w:rPr>
      </w:pP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p w:rsidR="00F60457" w:rsidRDefault="00F60457" w:rsidP="004F1817">
      <w:pPr>
        <w:rPr>
          <w:rFonts w:ascii="Arial" w:hAnsi="Arial" w:cs="Arial"/>
          <w:sz w:val="16"/>
          <w:szCs w:val="16"/>
        </w:rPr>
      </w:pPr>
    </w:p>
    <w:p w:rsidR="000D26A2" w:rsidRDefault="000D26A2" w:rsidP="004F1817">
      <w:pPr>
        <w:rPr>
          <w:rFonts w:ascii="Arial" w:hAnsi="Arial" w:cs="Arial"/>
          <w:sz w:val="16"/>
          <w:szCs w:val="16"/>
        </w:rPr>
      </w:pPr>
      <w:r>
        <w:rPr>
          <w:rFonts w:ascii="Arial" w:hAnsi="Arial" w:cs="Arial"/>
          <w:sz w:val="16"/>
          <w:szCs w:val="16"/>
        </w:rPr>
        <w:t xml:space="preserve">Indien “NEE”, </w:t>
      </w:r>
      <w:r w:rsidR="00B33643">
        <w:rPr>
          <w:rFonts w:ascii="Arial" w:hAnsi="Arial" w:cs="Arial"/>
          <w:sz w:val="16"/>
          <w:szCs w:val="16"/>
        </w:rPr>
        <w:t xml:space="preserve">dan geeft u ons </w:t>
      </w:r>
      <w:r>
        <w:rPr>
          <w:rFonts w:ascii="Arial" w:hAnsi="Arial" w:cs="Arial"/>
          <w:sz w:val="16"/>
          <w:szCs w:val="16"/>
        </w:rPr>
        <w:t xml:space="preserve">hierbij opdracht om een steunvorderingen onderzoek uit te voeren. </w:t>
      </w:r>
      <w:r>
        <w:rPr>
          <w:rFonts w:ascii="Arial" w:hAnsi="Arial" w:cs="Arial"/>
          <w:sz w:val="16"/>
          <w:szCs w:val="16"/>
        </w:rPr>
        <w:br/>
        <w:t xml:space="preserve">Opdrachtgever gaat akkoord met de kosten van dit onderzoek ter hoogte van € 150,00 exclusief BTW. </w:t>
      </w:r>
    </w:p>
    <w:p w:rsidR="000D26A2" w:rsidRDefault="000D26A2" w:rsidP="004F1817">
      <w:pPr>
        <w:rPr>
          <w:rFonts w:ascii="Arial" w:hAnsi="Arial" w:cs="Arial"/>
          <w:sz w:val="16"/>
          <w:szCs w:val="16"/>
        </w:rPr>
      </w:pPr>
    </w:p>
    <w:p w:rsidR="00B33643" w:rsidRPr="00FE1245" w:rsidRDefault="00B33643" w:rsidP="00B33643">
      <w:pPr>
        <w:pStyle w:val="Duidelijkcitaat"/>
        <w:numPr>
          <w:ilvl w:val="0"/>
          <w:numId w:val="23"/>
        </w:numPr>
        <w:rPr>
          <w:rFonts w:ascii="Arial" w:hAnsi="Arial" w:cs="Arial"/>
          <w:sz w:val="20"/>
          <w:szCs w:val="20"/>
        </w:rPr>
      </w:pPr>
      <w:r>
        <w:rPr>
          <w:rFonts w:ascii="Arial" w:hAnsi="Arial" w:cs="Arial"/>
          <w:sz w:val="20"/>
          <w:szCs w:val="20"/>
        </w:rPr>
        <w:t>Verklaring onbetwist vordering</w:t>
      </w:r>
    </w:p>
    <w:p w:rsidR="00606961" w:rsidRDefault="00606961" w:rsidP="004F1817">
      <w:pPr>
        <w:rPr>
          <w:rFonts w:ascii="Arial" w:hAnsi="Arial" w:cs="Arial"/>
          <w:sz w:val="16"/>
          <w:szCs w:val="16"/>
        </w:rPr>
      </w:pPr>
      <w:r>
        <w:rPr>
          <w:rFonts w:ascii="Arial" w:hAnsi="Arial" w:cs="Arial"/>
          <w:sz w:val="16"/>
          <w:szCs w:val="16"/>
        </w:rPr>
        <w:t>Opdrachtgever verklaart door ondertekening van deze opdracht dat debiteur de vordering niet betwist en dat zij onbetwistbaar recht heeft op vergoeding van het door haar gefactureerde bedrag.</w:t>
      </w:r>
    </w:p>
    <w:p w:rsidR="00606961" w:rsidRDefault="00606961" w:rsidP="004F1817">
      <w:pPr>
        <w:rPr>
          <w:rFonts w:ascii="Arial" w:hAnsi="Arial" w:cs="Arial"/>
          <w:sz w:val="16"/>
          <w:szCs w:val="16"/>
        </w:rPr>
      </w:pPr>
      <w:r>
        <w:rPr>
          <w:rFonts w:ascii="Arial" w:hAnsi="Arial" w:cs="Arial"/>
          <w:sz w:val="16"/>
          <w:szCs w:val="16"/>
        </w:rPr>
        <w:t xml:space="preserve">Indien debiteur toch tot het voeren van verweer zal overgaan, dan wordt de faillissementsaanvraag ingetrokken / beëindigd. </w:t>
      </w:r>
      <w:r>
        <w:rPr>
          <w:rFonts w:ascii="Arial" w:hAnsi="Arial" w:cs="Arial"/>
          <w:sz w:val="16"/>
          <w:szCs w:val="16"/>
        </w:rPr>
        <w:br/>
        <w:t xml:space="preserve">In overleg met opdrachtgever worden nieuwe afspraken gemaakt die </w:t>
      </w:r>
      <w:r w:rsidRPr="00B33643">
        <w:rPr>
          <w:rFonts w:ascii="Arial" w:hAnsi="Arial" w:cs="Arial"/>
          <w:b/>
          <w:sz w:val="16"/>
          <w:szCs w:val="16"/>
          <w:u w:val="single"/>
        </w:rPr>
        <w:t>niet</w:t>
      </w:r>
      <w:r>
        <w:rPr>
          <w:rFonts w:ascii="Arial" w:hAnsi="Arial" w:cs="Arial"/>
          <w:sz w:val="16"/>
          <w:szCs w:val="16"/>
        </w:rPr>
        <w:t xml:space="preserve"> onder deze opdracht en haar voorwaarden vallen. </w:t>
      </w:r>
    </w:p>
    <w:p w:rsidR="00606961" w:rsidRDefault="00A9459A">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9264" behindDoc="0" locked="0" layoutInCell="1" allowOverlap="1">
                <wp:simplePos x="0" y="0"/>
                <wp:positionH relativeFrom="column">
                  <wp:posOffset>3490595</wp:posOffset>
                </wp:positionH>
                <wp:positionV relativeFrom="paragraph">
                  <wp:posOffset>150495</wp:posOffset>
                </wp:positionV>
                <wp:extent cx="2314575" cy="323850"/>
                <wp:effectExtent l="0" t="0" r="9525" b="0"/>
                <wp:wrapNone/>
                <wp:docPr id="2" name="Tekstvak 2"/>
                <wp:cNvGraphicFramePr/>
                <a:graphic xmlns:a="http://schemas.openxmlformats.org/drawingml/2006/main">
                  <a:graphicData uri="http://schemas.microsoft.com/office/word/2010/wordprocessingShape">
                    <wps:wsp>
                      <wps:cNvSpPr txBox="1"/>
                      <wps:spPr>
                        <a:xfrm>
                          <a:off x="0" y="0"/>
                          <a:ext cx="23145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459A" w:rsidRPr="00DA5439" w:rsidRDefault="00A9459A">
                            <w:pPr>
                              <w:rPr>
                                <w:rFonts w:ascii="Arial" w:hAnsi="Arial" w:cs="Arial"/>
                                <w:sz w:val="16"/>
                              </w:rPr>
                            </w:pPr>
                            <w:r w:rsidRPr="00DA5439">
                              <w:rPr>
                                <w:rFonts w:ascii="Arial" w:hAnsi="Arial" w:cs="Arial"/>
                                <w:sz w:val="16"/>
                              </w:rPr>
                              <w:t>Paraaf voor akkoord: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274.85pt;margin-top:11.85pt;width:182.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" fillcolor="white [3201]" stroked="f" strokeweight=".5pt">
                <v:textbox>
                  <w:txbxContent>
                    <w:p w:rsidR="00A9459A" w:rsidRPr="00DA5439" w:rsidRDefault="00A9459A">
                      <w:pPr>
                        <w:rPr>
                          <w:rFonts w:ascii="Arial" w:hAnsi="Arial" w:cs="Arial"/>
                          <w:sz w:val="16"/>
                        </w:rPr>
                      </w:pPr>
                      <w:r w:rsidRPr="00DA5439">
                        <w:rPr>
                          <w:rFonts w:ascii="Arial" w:hAnsi="Arial" w:cs="Arial"/>
                          <w:sz w:val="16"/>
                        </w:rPr>
                        <w:t>Paraaf voor akkoord:</w:t>
                      </w:r>
                    </w:p>
                  </w:txbxContent>
                </v:textbox>
              </v:shape>
            </w:pict>
          </mc:Fallback>
        </mc:AlternateContent>
      </w:r>
      <w:r w:rsidR="00606961">
        <w:rPr>
          <w:rFonts w:ascii="Arial" w:hAnsi="Arial" w:cs="Arial"/>
          <w:sz w:val="16"/>
          <w:szCs w:val="16"/>
        </w:rPr>
        <w:br w:type="page"/>
      </w:r>
    </w:p>
    <w:p w:rsidR="00B33643" w:rsidRPr="00FE1245" w:rsidRDefault="00B33643" w:rsidP="00B33643">
      <w:pPr>
        <w:pStyle w:val="Duidelijkcitaat"/>
        <w:numPr>
          <w:ilvl w:val="0"/>
          <w:numId w:val="23"/>
        </w:numPr>
        <w:rPr>
          <w:rFonts w:ascii="Arial" w:hAnsi="Arial" w:cs="Arial"/>
          <w:sz w:val="20"/>
          <w:szCs w:val="20"/>
        </w:rPr>
      </w:pPr>
      <w:r>
        <w:rPr>
          <w:rFonts w:ascii="Arial" w:hAnsi="Arial" w:cs="Arial"/>
          <w:sz w:val="20"/>
          <w:szCs w:val="20"/>
        </w:rPr>
        <w:lastRenderedPageBreak/>
        <w:t>U bepaalt wat u de advocaat betaalt</w:t>
      </w:r>
    </w:p>
    <w:p w:rsidR="00606961" w:rsidRDefault="00606961" w:rsidP="004F1817">
      <w:pPr>
        <w:rPr>
          <w:rFonts w:ascii="Arial" w:hAnsi="Arial" w:cs="Arial"/>
          <w:sz w:val="16"/>
          <w:szCs w:val="16"/>
        </w:rPr>
      </w:pPr>
      <w:r>
        <w:rPr>
          <w:rFonts w:ascii="Arial" w:hAnsi="Arial" w:cs="Arial"/>
          <w:sz w:val="16"/>
          <w:szCs w:val="16"/>
        </w:rPr>
        <w:t>Geef onderstaand uw kosten voorkeur aan voor de tenuitvoerlegging van faillissementspressie</w:t>
      </w:r>
      <w:r w:rsidR="00261B97">
        <w:rPr>
          <w:rFonts w:ascii="Arial" w:hAnsi="Arial" w:cs="Arial"/>
          <w:sz w:val="16"/>
          <w:szCs w:val="16"/>
        </w:rPr>
        <w:t xml:space="preserve">. </w:t>
      </w:r>
    </w:p>
    <w:p w:rsidR="00261B97" w:rsidRDefault="00261B97" w:rsidP="004F1817">
      <w:pPr>
        <w:rPr>
          <w:rFonts w:ascii="Arial" w:hAnsi="Arial" w:cs="Arial"/>
          <w:sz w:val="16"/>
          <w:szCs w:val="16"/>
        </w:rPr>
      </w:pPr>
      <w:r>
        <w:rPr>
          <w:rFonts w:ascii="Arial" w:hAnsi="Arial" w:cs="Arial"/>
          <w:sz w:val="16"/>
          <w:szCs w:val="16"/>
        </w:rPr>
        <w:t xml:space="preserve">De basis vergoeding voor een faillissementsaanvraag beloopt € </w:t>
      </w:r>
      <w:r w:rsidR="00D56806">
        <w:rPr>
          <w:rFonts w:ascii="Arial" w:hAnsi="Arial" w:cs="Arial"/>
          <w:sz w:val="16"/>
          <w:szCs w:val="16"/>
        </w:rPr>
        <w:t>1.750</w:t>
      </w:r>
      <w:r w:rsidR="002E1B67">
        <w:rPr>
          <w:rFonts w:ascii="Arial" w:hAnsi="Arial" w:cs="Arial"/>
          <w:sz w:val="16"/>
          <w:szCs w:val="16"/>
        </w:rPr>
        <w:t>,00</w:t>
      </w:r>
      <w:r>
        <w:rPr>
          <w:rFonts w:ascii="Arial" w:hAnsi="Arial" w:cs="Arial"/>
          <w:sz w:val="16"/>
          <w:szCs w:val="16"/>
        </w:rPr>
        <w:t xml:space="preserve"> exclusief btw advocaatkosten. </w:t>
      </w:r>
    </w:p>
    <w:p w:rsidR="002E1B67" w:rsidRDefault="002E1B67" w:rsidP="004F1817">
      <w:pPr>
        <w:rPr>
          <w:rFonts w:ascii="Arial" w:hAnsi="Arial" w:cs="Arial"/>
          <w:sz w:val="16"/>
          <w:szCs w:val="16"/>
        </w:rPr>
      </w:pPr>
      <w:r>
        <w:rPr>
          <w:rFonts w:ascii="Arial" w:hAnsi="Arial" w:cs="Arial"/>
          <w:sz w:val="16"/>
          <w:szCs w:val="16"/>
        </w:rPr>
        <w:t xml:space="preserve">Onderstaand kunt u aangeven wat u de advocaat voor zijn diensten wenst te betalen. </w:t>
      </w:r>
    </w:p>
    <w:p w:rsidR="00261B97" w:rsidRDefault="00261B97" w:rsidP="004F1817">
      <w:pPr>
        <w:rPr>
          <w:rFonts w:ascii="Arial" w:hAnsi="Arial" w:cs="Arial"/>
          <w:sz w:val="16"/>
          <w:szCs w:val="16"/>
        </w:rPr>
      </w:pPr>
    </w:p>
    <w:p w:rsidR="00606961" w:rsidRPr="00856CB8" w:rsidRDefault="00606961" w:rsidP="00606961">
      <w:pPr>
        <w:tabs>
          <w:tab w:val="left" w:pos="993"/>
          <w:tab w:val="left" w:pos="5103"/>
        </w:tabs>
        <w:rPr>
          <w:rFonts w:ascii="Arial" w:hAnsi="Arial" w:cs="Arial"/>
          <w:sz w:val="16"/>
          <w:szCs w:val="16"/>
        </w:rPr>
      </w:pPr>
      <w:r>
        <w:rPr>
          <w:rFonts w:ascii="Arial" w:hAnsi="Arial" w:cs="Arial"/>
          <w:sz w:val="16"/>
          <w:szCs w:val="16"/>
        </w:rPr>
        <w:tab/>
      </w:r>
      <w:r w:rsidRPr="00856CB8">
        <w:rPr>
          <w:rFonts w:ascii="Arial" w:hAnsi="Arial" w:cs="Arial"/>
          <w:sz w:val="16"/>
          <w:szCs w:val="16"/>
        </w:rPr>
        <w:t xml:space="preserve">Eigen </w:t>
      </w:r>
      <w:r w:rsidR="002E1B67">
        <w:rPr>
          <w:rFonts w:ascii="Arial" w:hAnsi="Arial" w:cs="Arial"/>
          <w:sz w:val="16"/>
          <w:szCs w:val="16"/>
        </w:rPr>
        <w:t xml:space="preserve">risico </w:t>
      </w:r>
      <w:r w:rsidRPr="00856CB8">
        <w:rPr>
          <w:rFonts w:ascii="Arial" w:hAnsi="Arial" w:cs="Arial"/>
          <w:sz w:val="16"/>
          <w:szCs w:val="16"/>
        </w:rPr>
        <w:tab/>
        <w:t>More cure / More pay %</w:t>
      </w:r>
      <w:r w:rsidR="00261B97" w:rsidRPr="00856CB8">
        <w:rPr>
          <w:rFonts w:ascii="Arial" w:hAnsi="Arial" w:cs="Arial"/>
          <w:sz w:val="16"/>
          <w:szCs w:val="16"/>
        </w:rPr>
        <w:t xml:space="preserve"> over </w:t>
      </w:r>
      <w:r w:rsidR="00B33643" w:rsidRPr="00856CB8">
        <w:rPr>
          <w:rFonts w:ascii="Arial" w:hAnsi="Arial" w:cs="Arial"/>
          <w:sz w:val="16"/>
          <w:szCs w:val="16"/>
        </w:rPr>
        <w:t>geïncasseerd</w:t>
      </w:r>
      <w:r w:rsidR="00261B97" w:rsidRPr="00856CB8">
        <w:rPr>
          <w:rFonts w:ascii="Arial" w:hAnsi="Arial" w:cs="Arial"/>
          <w:sz w:val="16"/>
          <w:szCs w:val="16"/>
        </w:rPr>
        <w:t xml:space="preserve"> bedrag</w:t>
      </w:r>
    </w:p>
    <w:p w:rsidR="00606961" w:rsidRPr="00856CB8" w:rsidRDefault="00606961" w:rsidP="00606961">
      <w:pPr>
        <w:tabs>
          <w:tab w:val="left" w:pos="993"/>
          <w:tab w:val="left" w:pos="5103"/>
        </w:tabs>
        <w:rPr>
          <w:rFonts w:ascii="Arial" w:hAnsi="Arial" w:cs="Arial"/>
          <w:sz w:val="16"/>
          <w:szCs w:val="16"/>
        </w:rPr>
      </w:pPr>
    </w:p>
    <w:p w:rsidR="00606961" w:rsidRPr="00261B97" w:rsidRDefault="00261B97" w:rsidP="00D56806">
      <w:pPr>
        <w:tabs>
          <w:tab w:val="left" w:pos="993"/>
          <w:tab w:val="decimal" w:pos="1560"/>
          <w:tab w:val="left" w:pos="5103"/>
        </w:tabs>
        <w:rPr>
          <w:rFonts w:ascii="Arial" w:hAnsi="Arial" w:cs="Arial"/>
          <w:sz w:val="16"/>
          <w:szCs w:val="16"/>
        </w:rPr>
      </w:pPr>
      <w:r>
        <w:rPr>
          <w:rFonts w:ascii="Arial" w:hAnsi="Arial" w:cs="Arial"/>
          <w:sz w:val="16"/>
          <w:szCs w:val="16"/>
        </w:rPr>
        <w:t xml:space="preserve">PAA1 </w:t>
      </w:r>
      <w:r w:rsidR="00606961">
        <w:rPr>
          <w:rFonts w:ascii="Arial" w:hAnsi="Arial" w:cs="Arial"/>
          <w:sz w:val="16"/>
          <w:szCs w:val="16"/>
        </w:rPr>
        <w:fldChar w:fldCharType="begin">
          <w:ffData>
            <w:name w:val="Selectievakje1"/>
            <w:enabled/>
            <w:calcOnExit w:val="0"/>
            <w:checkBox>
              <w:sizeAuto/>
              <w:default w:val="0"/>
              <w:checked w:val="0"/>
            </w:checkBox>
          </w:ffData>
        </w:fldChar>
      </w:r>
      <w:r w:rsidR="00606961">
        <w:rPr>
          <w:rFonts w:ascii="Arial" w:hAnsi="Arial" w:cs="Arial"/>
          <w:sz w:val="16"/>
          <w:szCs w:val="16"/>
        </w:rPr>
        <w:instrText xml:space="preserve"> FORMCHECKBOX </w:instrText>
      </w:r>
      <w:r w:rsidR="000C30F2">
        <w:rPr>
          <w:rFonts w:ascii="Arial" w:hAnsi="Arial" w:cs="Arial"/>
          <w:sz w:val="16"/>
          <w:szCs w:val="16"/>
        </w:rPr>
      </w:r>
      <w:r w:rsidR="000C30F2">
        <w:rPr>
          <w:rFonts w:ascii="Arial" w:hAnsi="Arial" w:cs="Arial"/>
          <w:sz w:val="16"/>
          <w:szCs w:val="16"/>
        </w:rPr>
        <w:fldChar w:fldCharType="separate"/>
      </w:r>
      <w:r w:rsidR="00606961">
        <w:rPr>
          <w:rFonts w:ascii="Arial" w:hAnsi="Arial" w:cs="Arial"/>
          <w:sz w:val="16"/>
          <w:szCs w:val="16"/>
        </w:rPr>
        <w:fldChar w:fldCharType="end"/>
      </w:r>
      <w:r>
        <w:rPr>
          <w:rFonts w:ascii="Arial" w:hAnsi="Arial" w:cs="Arial"/>
          <w:sz w:val="16"/>
          <w:szCs w:val="16"/>
        </w:rPr>
        <w:t xml:space="preserve"> </w:t>
      </w:r>
      <w:r w:rsidR="00606961">
        <w:rPr>
          <w:rFonts w:ascii="Arial" w:hAnsi="Arial" w:cs="Arial"/>
          <w:sz w:val="16"/>
          <w:szCs w:val="16"/>
        </w:rPr>
        <w:tab/>
      </w:r>
      <w:r>
        <w:rPr>
          <w:rFonts w:ascii="Arial" w:hAnsi="Arial" w:cs="Arial"/>
          <w:sz w:val="16"/>
          <w:szCs w:val="16"/>
        </w:rPr>
        <w:t xml:space="preserve">€ </w:t>
      </w:r>
      <w:proofErr w:type="gramStart"/>
      <w:r w:rsidR="00D56806">
        <w:rPr>
          <w:rFonts w:ascii="Arial" w:hAnsi="Arial" w:cs="Arial"/>
          <w:sz w:val="16"/>
          <w:szCs w:val="16"/>
        </w:rPr>
        <w:tab/>
        <w:t>262,5</w:t>
      </w:r>
      <w:r>
        <w:rPr>
          <w:rFonts w:ascii="Arial" w:hAnsi="Arial" w:cs="Arial"/>
          <w:sz w:val="16"/>
          <w:szCs w:val="16"/>
        </w:rPr>
        <w:t>0</w:t>
      </w:r>
      <w:r w:rsidR="00B33643">
        <w:rPr>
          <w:rFonts w:ascii="Arial" w:hAnsi="Arial" w:cs="Arial"/>
          <w:sz w:val="16"/>
          <w:szCs w:val="16"/>
        </w:rPr>
        <w:t xml:space="preserve">           </w:t>
      </w:r>
      <w:proofErr w:type="gramEnd"/>
      <w:r w:rsidR="006C4EC5">
        <w:rPr>
          <w:rFonts w:ascii="Arial" w:hAnsi="Arial" w:cs="Arial"/>
          <w:b/>
          <w:color w:val="FF0000"/>
          <w:szCs w:val="16"/>
        </w:rPr>
        <w:t xml:space="preserve">= </w:t>
      </w:r>
      <w:r w:rsidR="002E1B67">
        <w:rPr>
          <w:rFonts w:ascii="Arial" w:hAnsi="Arial" w:cs="Arial"/>
          <w:b/>
          <w:color w:val="FF0000"/>
          <w:szCs w:val="16"/>
        </w:rPr>
        <w:t>85</w:t>
      </w:r>
      <w:r w:rsidR="00B33643" w:rsidRPr="00B33643">
        <w:rPr>
          <w:rFonts w:ascii="Arial" w:hAnsi="Arial" w:cs="Arial"/>
          <w:b/>
          <w:color w:val="FF0000"/>
          <w:szCs w:val="16"/>
        </w:rPr>
        <w:t>% KORTING</w:t>
      </w:r>
      <w:r>
        <w:rPr>
          <w:rFonts w:ascii="Arial" w:hAnsi="Arial" w:cs="Arial"/>
          <w:sz w:val="16"/>
          <w:szCs w:val="16"/>
        </w:rPr>
        <w:tab/>
        <w:t>20%</w:t>
      </w:r>
    </w:p>
    <w:p w:rsidR="00606961" w:rsidRPr="00261B97" w:rsidRDefault="00606961" w:rsidP="00D56806">
      <w:pPr>
        <w:tabs>
          <w:tab w:val="left" w:pos="1418"/>
        </w:tabs>
        <w:rPr>
          <w:rFonts w:ascii="Arial" w:hAnsi="Arial" w:cs="Arial"/>
          <w:sz w:val="16"/>
          <w:szCs w:val="16"/>
        </w:rPr>
      </w:pPr>
    </w:p>
    <w:p w:rsidR="00261B97" w:rsidRPr="00261B97" w:rsidRDefault="00261B97" w:rsidP="00D56806">
      <w:pPr>
        <w:tabs>
          <w:tab w:val="left" w:pos="993"/>
          <w:tab w:val="decimal" w:pos="1560"/>
          <w:tab w:val="left" w:pos="5103"/>
        </w:tabs>
        <w:rPr>
          <w:rFonts w:ascii="Arial" w:hAnsi="Arial" w:cs="Arial"/>
          <w:sz w:val="16"/>
          <w:szCs w:val="16"/>
        </w:rPr>
      </w:pPr>
      <w:r>
        <w:rPr>
          <w:rFonts w:ascii="Arial" w:hAnsi="Arial" w:cs="Arial"/>
          <w:sz w:val="16"/>
          <w:szCs w:val="16"/>
        </w:rPr>
        <w:t>P</w:t>
      </w:r>
      <w:r w:rsidR="00305A15">
        <w:rPr>
          <w:rFonts w:ascii="Arial" w:hAnsi="Arial" w:cs="Arial"/>
          <w:sz w:val="16"/>
          <w:szCs w:val="16"/>
        </w:rPr>
        <w:t>BA2</w:t>
      </w:r>
      <w:r>
        <w:rPr>
          <w:rFonts w:ascii="Arial" w:hAnsi="Arial" w:cs="Arial"/>
          <w:sz w:val="16"/>
          <w:szCs w:val="16"/>
        </w:rPr>
        <w:t xml:space="preserve"> </w:t>
      </w:r>
      <w:r>
        <w:rPr>
          <w:rFonts w:ascii="Arial" w:hAnsi="Arial" w:cs="Arial"/>
          <w:sz w:val="16"/>
          <w:szCs w:val="16"/>
        </w:rPr>
        <w:fldChar w:fldCharType="begin">
          <w:ffData>
            <w:name w:val="Selectievakje1"/>
            <w:enabled/>
            <w:calcOnExit w:val="0"/>
            <w:checkBox>
              <w:sizeAuto/>
              <w:default w:val="0"/>
              <w:checked w:val="0"/>
            </w:checkBox>
          </w:ffData>
        </w:fldChar>
      </w:r>
      <w:r>
        <w:rPr>
          <w:rFonts w:ascii="Arial" w:hAnsi="Arial" w:cs="Arial"/>
          <w:sz w:val="16"/>
          <w:szCs w:val="16"/>
        </w:rPr>
        <w:instrText xml:space="preserve"> FORMCHECKBOX </w:instrText>
      </w:r>
      <w:r w:rsidR="000C30F2">
        <w:rPr>
          <w:rFonts w:ascii="Arial" w:hAnsi="Arial" w:cs="Arial"/>
          <w:sz w:val="16"/>
          <w:szCs w:val="16"/>
        </w:rPr>
      </w:r>
      <w:r w:rsidR="000C30F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tab/>
        <w:t xml:space="preserve">€ </w:t>
      </w:r>
      <w:proofErr w:type="gramStart"/>
      <w:r w:rsidR="00D56806">
        <w:rPr>
          <w:rFonts w:ascii="Arial" w:hAnsi="Arial" w:cs="Arial"/>
          <w:sz w:val="16"/>
          <w:szCs w:val="16"/>
        </w:rPr>
        <w:tab/>
        <w:t>437,50</w:t>
      </w:r>
      <w:r w:rsidR="00B33643">
        <w:rPr>
          <w:rFonts w:ascii="Arial" w:hAnsi="Arial" w:cs="Arial"/>
          <w:sz w:val="16"/>
          <w:szCs w:val="16"/>
        </w:rPr>
        <w:t xml:space="preserve">           </w:t>
      </w:r>
      <w:proofErr w:type="gramEnd"/>
      <w:r w:rsidR="00B33643" w:rsidRPr="00B33643">
        <w:rPr>
          <w:rFonts w:ascii="Arial" w:hAnsi="Arial" w:cs="Arial"/>
          <w:b/>
          <w:color w:val="FF0000"/>
          <w:sz w:val="22"/>
          <w:szCs w:val="16"/>
        </w:rPr>
        <w:t xml:space="preserve">= </w:t>
      </w:r>
      <w:r w:rsidR="002E1B67">
        <w:rPr>
          <w:rFonts w:ascii="Arial" w:hAnsi="Arial" w:cs="Arial"/>
          <w:b/>
          <w:color w:val="FF0000"/>
          <w:sz w:val="22"/>
          <w:szCs w:val="16"/>
        </w:rPr>
        <w:t>75</w:t>
      </w:r>
      <w:r w:rsidR="00B33643" w:rsidRPr="00B33643">
        <w:rPr>
          <w:rFonts w:ascii="Arial" w:hAnsi="Arial" w:cs="Arial"/>
          <w:b/>
          <w:color w:val="FF0000"/>
          <w:sz w:val="22"/>
          <w:szCs w:val="16"/>
        </w:rPr>
        <w:t>% KORTING</w:t>
      </w:r>
      <w:r>
        <w:rPr>
          <w:rFonts w:ascii="Arial" w:hAnsi="Arial" w:cs="Arial"/>
          <w:sz w:val="16"/>
          <w:szCs w:val="16"/>
        </w:rPr>
        <w:tab/>
        <w:t>15%</w:t>
      </w:r>
    </w:p>
    <w:p w:rsidR="00261B97" w:rsidRPr="00261B97" w:rsidRDefault="00261B97" w:rsidP="00D56806">
      <w:pPr>
        <w:tabs>
          <w:tab w:val="left" w:pos="1418"/>
        </w:tabs>
        <w:rPr>
          <w:rFonts w:ascii="Arial" w:hAnsi="Arial" w:cs="Arial"/>
          <w:sz w:val="16"/>
          <w:szCs w:val="16"/>
        </w:rPr>
      </w:pPr>
    </w:p>
    <w:p w:rsidR="00261B97" w:rsidRPr="00261B97" w:rsidRDefault="00261B97" w:rsidP="00D56806">
      <w:pPr>
        <w:tabs>
          <w:tab w:val="left" w:pos="993"/>
          <w:tab w:val="decimal" w:pos="1560"/>
          <w:tab w:val="left" w:pos="5103"/>
        </w:tabs>
        <w:rPr>
          <w:rFonts w:ascii="Arial" w:hAnsi="Arial" w:cs="Arial"/>
          <w:sz w:val="16"/>
          <w:szCs w:val="16"/>
        </w:rPr>
      </w:pPr>
      <w:r>
        <w:rPr>
          <w:rFonts w:ascii="Arial" w:hAnsi="Arial" w:cs="Arial"/>
          <w:sz w:val="16"/>
          <w:szCs w:val="16"/>
        </w:rPr>
        <w:t>P</w:t>
      </w:r>
      <w:r w:rsidR="00305A15">
        <w:rPr>
          <w:rFonts w:ascii="Arial" w:hAnsi="Arial" w:cs="Arial"/>
          <w:sz w:val="16"/>
          <w:szCs w:val="16"/>
        </w:rPr>
        <w:t>CA3</w:t>
      </w:r>
      <w:r>
        <w:rPr>
          <w:rFonts w:ascii="Arial" w:hAnsi="Arial" w:cs="Arial"/>
          <w:sz w:val="16"/>
          <w:szCs w:val="16"/>
        </w:rPr>
        <w:t xml:space="preserve"> </w:t>
      </w:r>
      <w:r>
        <w:rPr>
          <w:rFonts w:ascii="Arial" w:hAnsi="Arial" w:cs="Arial"/>
          <w:sz w:val="16"/>
          <w:szCs w:val="16"/>
        </w:rPr>
        <w:fldChar w:fldCharType="begin">
          <w:ffData>
            <w:name w:val="Selectievakje1"/>
            <w:enabled/>
            <w:calcOnExit w:val="0"/>
            <w:checkBox>
              <w:sizeAuto/>
              <w:default w:val="0"/>
              <w:checked w:val="0"/>
            </w:checkBox>
          </w:ffData>
        </w:fldChar>
      </w:r>
      <w:r>
        <w:rPr>
          <w:rFonts w:ascii="Arial" w:hAnsi="Arial" w:cs="Arial"/>
          <w:sz w:val="16"/>
          <w:szCs w:val="16"/>
        </w:rPr>
        <w:instrText xml:space="preserve"> FORMCHECKBOX </w:instrText>
      </w:r>
      <w:r w:rsidR="000C30F2">
        <w:rPr>
          <w:rFonts w:ascii="Arial" w:hAnsi="Arial" w:cs="Arial"/>
          <w:sz w:val="16"/>
          <w:szCs w:val="16"/>
        </w:rPr>
      </w:r>
      <w:r w:rsidR="000C30F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tab/>
        <w:t xml:space="preserve">€ </w:t>
      </w:r>
      <w:r w:rsidR="00D56806">
        <w:rPr>
          <w:rFonts w:ascii="Arial" w:hAnsi="Arial" w:cs="Arial"/>
          <w:sz w:val="16"/>
          <w:szCs w:val="16"/>
        </w:rPr>
        <w:t xml:space="preserve">   </w:t>
      </w:r>
      <w:proofErr w:type="gramStart"/>
      <w:r w:rsidR="00D56806">
        <w:rPr>
          <w:rFonts w:ascii="Arial" w:hAnsi="Arial" w:cs="Arial"/>
          <w:sz w:val="16"/>
          <w:szCs w:val="16"/>
        </w:rPr>
        <w:tab/>
        <w:t>875</w:t>
      </w:r>
      <w:r w:rsidR="002E1B67">
        <w:rPr>
          <w:rFonts w:ascii="Arial" w:hAnsi="Arial" w:cs="Arial"/>
          <w:sz w:val="16"/>
          <w:szCs w:val="16"/>
        </w:rPr>
        <w:t>,00</w:t>
      </w:r>
      <w:r w:rsidR="00B33643">
        <w:rPr>
          <w:rFonts w:ascii="Arial" w:hAnsi="Arial" w:cs="Arial"/>
          <w:sz w:val="16"/>
          <w:szCs w:val="16"/>
        </w:rPr>
        <w:t xml:space="preserve">           </w:t>
      </w:r>
      <w:proofErr w:type="gramEnd"/>
      <w:r w:rsidR="006C4EC5">
        <w:rPr>
          <w:rFonts w:ascii="Arial" w:hAnsi="Arial" w:cs="Arial"/>
          <w:b/>
          <w:color w:val="FF0000"/>
          <w:sz w:val="20"/>
          <w:szCs w:val="16"/>
        </w:rPr>
        <w:t xml:space="preserve">= </w:t>
      </w:r>
      <w:r w:rsidR="002E1B67">
        <w:rPr>
          <w:rFonts w:ascii="Arial" w:hAnsi="Arial" w:cs="Arial"/>
          <w:b/>
          <w:color w:val="FF0000"/>
          <w:sz w:val="20"/>
          <w:szCs w:val="16"/>
        </w:rPr>
        <w:t>50</w:t>
      </w:r>
      <w:r w:rsidR="00B33643" w:rsidRPr="00B33643">
        <w:rPr>
          <w:rFonts w:ascii="Arial" w:hAnsi="Arial" w:cs="Arial"/>
          <w:b/>
          <w:color w:val="FF0000"/>
          <w:sz w:val="20"/>
          <w:szCs w:val="16"/>
        </w:rPr>
        <w:t>% KORTING</w:t>
      </w:r>
      <w:r w:rsidR="00305A15">
        <w:rPr>
          <w:rFonts w:ascii="Arial" w:hAnsi="Arial" w:cs="Arial"/>
          <w:sz w:val="16"/>
          <w:szCs w:val="16"/>
        </w:rPr>
        <w:tab/>
        <w:t>10%</w:t>
      </w:r>
    </w:p>
    <w:p w:rsidR="00261B97" w:rsidRPr="00261B97" w:rsidRDefault="00261B97" w:rsidP="00D56806">
      <w:pPr>
        <w:tabs>
          <w:tab w:val="left" w:pos="1418"/>
        </w:tabs>
        <w:rPr>
          <w:rFonts w:ascii="Arial" w:hAnsi="Arial" w:cs="Arial"/>
          <w:sz w:val="16"/>
          <w:szCs w:val="16"/>
        </w:rPr>
      </w:pPr>
    </w:p>
    <w:p w:rsidR="00261B97" w:rsidRDefault="00261B97" w:rsidP="00D56806">
      <w:pPr>
        <w:tabs>
          <w:tab w:val="left" w:pos="993"/>
          <w:tab w:val="decimal" w:pos="1560"/>
          <w:tab w:val="left" w:pos="5103"/>
        </w:tabs>
        <w:rPr>
          <w:rFonts w:ascii="Arial" w:hAnsi="Arial" w:cs="Arial"/>
          <w:sz w:val="16"/>
          <w:szCs w:val="16"/>
        </w:rPr>
      </w:pPr>
      <w:r>
        <w:rPr>
          <w:rFonts w:ascii="Arial" w:hAnsi="Arial" w:cs="Arial"/>
          <w:sz w:val="16"/>
          <w:szCs w:val="16"/>
        </w:rPr>
        <w:t>P</w:t>
      </w:r>
      <w:r w:rsidR="00305A15">
        <w:rPr>
          <w:rFonts w:ascii="Arial" w:hAnsi="Arial" w:cs="Arial"/>
          <w:sz w:val="16"/>
          <w:szCs w:val="16"/>
        </w:rPr>
        <w:t>D</w:t>
      </w:r>
      <w:r>
        <w:rPr>
          <w:rFonts w:ascii="Arial" w:hAnsi="Arial" w:cs="Arial"/>
          <w:sz w:val="16"/>
          <w:szCs w:val="16"/>
        </w:rPr>
        <w:t>A</w:t>
      </w:r>
      <w:r w:rsidR="00305A15">
        <w:rPr>
          <w:rFonts w:ascii="Arial" w:hAnsi="Arial" w:cs="Arial"/>
          <w:sz w:val="16"/>
          <w:szCs w:val="16"/>
        </w:rPr>
        <w:t>4</w:t>
      </w:r>
      <w:r>
        <w:rPr>
          <w:rFonts w:ascii="Arial" w:hAnsi="Arial" w:cs="Arial"/>
          <w:sz w:val="16"/>
          <w:szCs w:val="16"/>
        </w:rPr>
        <w:t xml:space="preserve"> </w:t>
      </w:r>
      <w:r>
        <w:rPr>
          <w:rFonts w:ascii="Arial" w:hAnsi="Arial" w:cs="Arial"/>
          <w:sz w:val="16"/>
          <w:szCs w:val="16"/>
        </w:rPr>
        <w:fldChar w:fldCharType="begin">
          <w:ffData>
            <w:name w:val="Selectievakje1"/>
            <w:enabled/>
            <w:calcOnExit w:val="0"/>
            <w:checkBox>
              <w:sizeAuto/>
              <w:default w:val="0"/>
              <w:checked w:val="0"/>
            </w:checkBox>
          </w:ffData>
        </w:fldChar>
      </w:r>
      <w:r>
        <w:rPr>
          <w:rFonts w:ascii="Arial" w:hAnsi="Arial" w:cs="Arial"/>
          <w:sz w:val="16"/>
          <w:szCs w:val="16"/>
        </w:rPr>
        <w:instrText xml:space="preserve"> FORMCHECKBOX </w:instrText>
      </w:r>
      <w:r w:rsidR="000C30F2">
        <w:rPr>
          <w:rFonts w:ascii="Arial" w:hAnsi="Arial" w:cs="Arial"/>
          <w:sz w:val="16"/>
          <w:szCs w:val="16"/>
        </w:rPr>
      </w:r>
      <w:r w:rsidR="000C30F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tab/>
      </w:r>
      <w:r w:rsidR="00305A15">
        <w:rPr>
          <w:rFonts w:ascii="Arial" w:hAnsi="Arial" w:cs="Arial"/>
          <w:sz w:val="16"/>
          <w:szCs w:val="16"/>
        </w:rPr>
        <w:t>€</w:t>
      </w:r>
      <w:r w:rsidR="00D56806">
        <w:rPr>
          <w:rFonts w:ascii="Arial" w:hAnsi="Arial" w:cs="Arial"/>
          <w:sz w:val="16"/>
          <w:szCs w:val="16"/>
        </w:rPr>
        <w:tab/>
      </w:r>
      <w:r w:rsidR="00305A15">
        <w:rPr>
          <w:rFonts w:ascii="Arial" w:hAnsi="Arial" w:cs="Arial"/>
          <w:sz w:val="16"/>
          <w:szCs w:val="16"/>
        </w:rPr>
        <w:t xml:space="preserve"> </w:t>
      </w:r>
      <w:proofErr w:type="gramStart"/>
      <w:r w:rsidR="006C4EC5">
        <w:rPr>
          <w:rFonts w:ascii="Arial" w:hAnsi="Arial" w:cs="Arial"/>
          <w:sz w:val="16"/>
          <w:szCs w:val="16"/>
        </w:rPr>
        <w:t>1.</w:t>
      </w:r>
      <w:r w:rsidR="00D56806">
        <w:rPr>
          <w:rFonts w:ascii="Arial" w:hAnsi="Arial" w:cs="Arial"/>
          <w:sz w:val="16"/>
          <w:szCs w:val="16"/>
        </w:rPr>
        <w:t>312</w:t>
      </w:r>
      <w:r w:rsidR="002E1B67">
        <w:rPr>
          <w:rFonts w:ascii="Arial" w:hAnsi="Arial" w:cs="Arial"/>
          <w:sz w:val="16"/>
          <w:szCs w:val="16"/>
        </w:rPr>
        <w:t>,</w:t>
      </w:r>
      <w:r w:rsidR="00D56806">
        <w:rPr>
          <w:rFonts w:ascii="Arial" w:hAnsi="Arial" w:cs="Arial"/>
          <w:sz w:val="16"/>
          <w:szCs w:val="16"/>
        </w:rPr>
        <w:t>50</w:t>
      </w:r>
      <w:r w:rsidR="00B33643">
        <w:rPr>
          <w:rFonts w:ascii="Arial" w:hAnsi="Arial" w:cs="Arial"/>
          <w:sz w:val="16"/>
          <w:szCs w:val="16"/>
        </w:rPr>
        <w:t xml:space="preserve">         </w:t>
      </w:r>
      <w:proofErr w:type="gramEnd"/>
      <w:r w:rsidR="00B33643" w:rsidRPr="00B33643">
        <w:rPr>
          <w:rFonts w:ascii="Arial" w:hAnsi="Arial" w:cs="Arial"/>
          <w:b/>
          <w:color w:val="FF0000"/>
          <w:sz w:val="18"/>
          <w:szCs w:val="16"/>
        </w:rPr>
        <w:t xml:space="preserve">= </w:t>
      </w:r>
      <w:r w:rsidR="002E1B67">
        <w:rPr>
          <w:rFonts w:ascii="Arial" w:hAnsi="Arial" w:cs="Arial"/>
          <w:b/>
          <w:color w:val="FF0000"/>
          <w:sz w:val="18"/>
          <w:szCs w:val="16"/>
        </w:rPr>
        <w:t>25</w:t>
      </w:r>
      <w:r w:rsidR="00B33643" w:rsidRPr="00B33643">
        <w:rPr>
          <w:rFonts w:ascii="Arial" w:hAnsi="Arial" w:cs="Arial"/>
          <w:b/>
          <w:color w:val="FF0000"/>
          <w:sz w:val="18"/>
          <w:szCs w:val="16"/>
        </w:rPr>
        <w:t>% KORTING</w:t>
      </w:r>
      <w:r w:rsidR="00305A15">
        <w:rPr>
          <w:rFonts w:ascii="Arial" w:hAnsi="Arial" w:cs="Arial"/>
          <w:sz w:val="16"/>
          <w:szCs w:val="16"/>
        </w:rPr>
        <w:tab/>
        <w:t>5%</w:t>
      </w:r>
    </w:p>
    <w:p w:rsidR="00305A15" w:rsidRDefault="00305A15" w:rsidP="00D56806">
      <w:pPr>
        <w:tabs>
          <w:tab w:val="left" w:pos="993"/>
          <w:tab w:val="left" w:pos="1418"/>
          <w:tab w:val="left" w:pos="5103"/>
        </w:tabs>
        <w:rPr>
          <w:rFonts w:ascii="Arial" w:hAnsi="Arial" w:cs="Arial"/>
          <w:sz w:val="16"/>
          <w:szCs w:val="16"/>
        </w:rPr>
      </w:pPr>
    </w:p>
    <w:p w:rsidR="00305A15" w:rsidRDefault="00305A15" w:rsidP="00D56806">
      <w:pPr>
        <w:tabs>
          <w:tab w:val="left" w:pos="993"/>
          <w:tab w:val="decimal" w:pos="1560"/>
          <w:tab w:val="left" w:pos="5103"/>
        </w:tabs>
        <w:rPr>
          <w:rFonts w:ascii="Arial" w:hAnsi="Arial" w:cs="Arial"/>
          <w:sz w:val="16"/>
          <w:szCs w:val="16"/>
        </w:rPr>
      </w:pPr>
      <w:r>
        <w:rPr>
          <w:rFonts w:ascii="Arial" w:hAnsi="Arial" w:cs="Arial"/>
          <w:sz w:val="16"/>
          <w:szCs w:val="16"/>
        </w:rPr>
        <w:t xml:space="preserve">PEA5 </w:t>
      </w:r>
      <w:r>
        <w:rPr>
          <w:rFonts w:ascii="Arial" w:hAnsi="Arial" w:cs="Arial"/>
          <w:sz w:val="16"/>
          <w:szCs w:val="16"/>
        </w:rPr>
        <w:fldChar w:fldCharType="begin">
          <w:ffData>
            <w:name w:val="Selectievakje1"/>
            <w:enabled/>
            <w:calcOnExit w:val="0"/>
            <w:checkBox>
              <w:sizeAuto/>
              <w:default w:val="0"/>
              <w:checked w:val="0"/>
            </w:checkBox>
          </w:ffData>
        </w:fldChar>
      </w:r>
      <w:r>
        <w:rPr>
          <w:rFonts w:ascii="Arial" w:hAnsi="Arial" w:cs="Arial"/>
          <w:sz w:val="16"/>
          <w:szCs w:val="16"/>
        </w:rPr>
        <w:instrText xml:space="preserve"> FORMCHECKBOX </w:instrText>
      </w:r>
      <w:r w:rsidR="000C30F2">
        <w:rPr>
          <w:rFonts w:ascii="Arial" w:hAnsi="Arial" w:cs="Arial"/>
          <w:sz w:val="16"/>
          <w:szCs w:val="16"/>
        </w:rPr>
      </w:r>
      <w:r w:rsidR="000C30F2">
        <w:rPr>
          <w:rFonts w:ascii="Arial" w:hAnsi="Arial" w:cs="Arial"/>
          <w:sz w:val="16"/>
          <w:szCs w:val="16"/>
        </w:rPr>
        <w:fldChar w:fldCharType="separate"/>
      </w:r>
      <w:r>
        <w:rPr>
          <w:rFonts w:ascii="Arial" w:hAnsi="Arial" w:cs="Arial"/>
          <w:sz w:val="16"/>
          <w:szCs w:val="16"/>
        </w:rPr>
        <w:fldChar w:fldCharType="end"/>
      </w:r>
      <w:r w:rsidR="00D56806">
        <w:rPr>
          <w:rFonts w:ascii="Arial" w:hAnsi="Arial" w:cs="Arial"/>
          <w:sz w:val="16"/>
          <w:szCs w:val="16"/>
        </w:rPr>
        <w:t xml:space="preserve"> </w:t>
      </w:r>
      <w:r w:rsidR="00D56806">
        <w:rPr>
          <w:rFonts w:ascii="Arial" w:hAnsi="Arial" w:cs="Arial"/>
          <w:sz w:val="16"/>
          <w:szCs w:val="16"/>
        </w:rPr>
        <w:tab/>
        <w:t xml:space="preserve">€ </w:t>
      </w:r>
      <w:proofErr w:type="gramStart"/>
      <w:r w:rsidR="00D56806">
        <w:rPr>
          <w:rFonts w:ascii="Arial" w:hAnsi="Arial" w:cs="Arial"/>
          <w:sz w:val="16"/>
          <w:szCs w:val="16"/>
        </w:rPr>
        <w:tab/>
        <w:t>1.750</w:t>
      </w:r>
      <w:r w:rsidR="002E1B67">
        <w:rPr>
          <w:rFonts w:ascii="Arial" w:hAnsi="Arial" w:cs="Arial"/>
          <w:sz w:val="16"/>
          <w:szCs w:val="16"/>
        </w:rPr>
        <w:t>,00</w:t>
      </w:r>
      <w:r w:rsidR="00B33643">
        <w:rPr>
          <w:rFonts w:ascii="Arial" w:hAnsi="Arial" w:cs="Arial"/>
          <w:sz w:val="16"/>
          <w:szCs w:val="16"/>
        </w:rPr>
        <w:t xml:space="preserve">          </w:t>
      </w:r>
      <w:proofErr w:type="gramEnd"/>
      <w:r w:rsidR="00B33643">
        <w:rPr>
          <w:rFonts w:ascii="Arial" w:hAnsi="Arial" w:cs="Arial"/>
          <w:sz w:val="16"/>
          <w:szCs w:val="16"/>
        </w:rPr>
        <w:t>zonder korting</w:t>
      </w:r>
      <w:r>
        <w:rPr>
          <w:rFonts w:ascii="Arial" w:hAnsi="Arial" w:cs="Arial"/>
          <w:sz w:val="16"/>
          <w:szCs w:val="16"/>
        </w:rPr>
        <w:tab/>
        <w:t>0%</w:t>
      </w:r>
    </w:p>
    <w:p w:rsidR="00305A15" w:rsidRPr="00261B97" w:rsidRDefault="00305A15" w:rsidP="00261B97">
      <w:pPr>
        <w:tabs>
          <w:tab w:val="left" w:pos="993"/>
          <w:tab w:val="left" w:pos="5103"/>
        </w:tabs>
        <w:rPr>
          <w:rFonts w:ascii="Arial" w:hAnsi="Arial" w:cs="Arial"/>
          <w:sz w:val="16"/>
          <w:szCs w:val="16"/>
        </w:rPr>
      </w:pPr>
    </w:p>
    <w:p w:rsidR="00D56806" w:rsidRDefault="00305A15" w:rsidP="004F1817">
      <w:pPr>
        <w:rPr>
          <w:rFonts w:ascii="Arial" w:hAnsi="Arial" w:cs="Arial"/>
          <w:sz w:val="16"/>
          <w:szCs w:val="16"/>
        </w:rPr>
      </w:pPr>
      <w:r>
        <w:rPr>
          <w:rFonts w:ascii="Arial" w:hAnsi="Arial" w:cs="Arial"/>
          <w:sz w:val="16"/>
          <w:szCs w:val="16"/>
        </w:rPr>
        <w:t>Bedragen en pe</w:t>
      </w:r>
      <w:r w:rsidR="00856CB8">
        <w:rPr>
          <w:rFonts w:ascii="Arial" w:hAnsi="Arial" w:cs="Arial"/>
          <w:sz w:val="16"/>
          <w:szCs w:val="16"/>
        </w:rPr>
        <w:t xml:space="preserve">rcentages zijn exclusief BTW, </w:t>
      </w:r>
      <w:r>
        <w:rPr>
          <w:rFonts w:ascii="Arial" w:hAnsi="Arial" w:cs="Arial"/>
          <w:sz w:val="16"/>
          <w:szCs w:val="16"/>
        </w:rPr>
        <w:t>griffierechten</w:t>
      </w:r>
      <w:r w:rsidR="00D56806">
        <w:rPr>
          <w:rFonts w:ascii="Arial" w:hAnsi="Arial" w:cs="Arial"/>
          <w:sz w:val="16"/>
          <w:szCs w:val="16"/>
        </w:rPr>
        <w:t xml:space="preserve"> van € 613,00</w:t>
      </w:r>
      <w:r w:rsidR="00856CB8">
        <w:rPr>
          <w:rFonts w:ascii="Arial" w:hAnsi="Arial" w:cs="Arial"/>
          <w:sz w:val="16"/>
          <w:szCs w:val="16"/>
        </w:rPr>
        <w:t xml:space="preserve"> en dagvaardingskosten</w:t>
      </w:r>
      <w:r w:rsidR="00D56806">
        <w:rPr>
          <w:rFonts w:ascii="Arial" w:hAnsi="Arial" w:cs="Arial"/>
          <w:sz w:val="16"/>
          <w:szCs w:val="16"/>
        </w:rPr>
        <w:t xml:space="preserve"> € 80,00</w:t>
      </w:r>
      <w:r>
        <w:rPr>
          <w:rFonts w:ascii="Arial" w:hAnsi="Arial" w:cs="Arial"/>
          <w:sz w:val="16"/>
          <w:szCs w:val="16"/>
        </w:rPr>
        <w:t>.</w:t>
      </w:r>
    </w:p>
    <w:p w:rsidR="00261B97" w:rsidRPr="00D56806" w:rsidRDefault="00D56806" w:rsidP="004F1817">
      <w:pPr>
        <w:rPr>
          <w:rFonts w:ascii="Arial" w:hAnsi="Arial" w:cs="Arial"/>
          <w:i/>
          <w:sz w:val="16"/>
          <w:szCs w:val="16"/>
        </w:rPr>
      </w:pPr>
      <w:r w:rsidRPr="00D56806">
        <w:rPr>
          <w:rFonts w:ascii="Arial" w:hAnsi="Arial" w:cs="Arial"/>
          <w:i/>
          <w:sz w:val="16"/>
          <w:szCs w:val="16"/>
        </w:rPr>
        <w:t>(Griffierechten zijn vrijgesteld van BTW)</w:t>
      </w:r>
      <w:r w:rsidR="00305A15" w:rsidRPr="00D56806">
        <w:rPr>
          <w:rFonts w:ascii="Arial" w:hAnsi="Arial" w:cs="Arial"/>
          <w:i/>
          <w:sz w:val="16"/>
          <w:szCs w:val="16"/>
        </w:rPr>
        <w:t xml:space="preserve"> </w:t>
      </w:r>
    </w:p>
    <w:p w:rsidR="00D56806" w:rsidRDefault="00D56806" w:rsidP="004F1817">
      <w:pPr>
        <w:rPr>
          <w:rFonts w:ascii="Arial" w:hAnsi="Arial" w:cs="Arial"/>
          <w:sz w:val="16"/>
          <w:szCs w:val="16"/>
        </w:rPr>
      </w:pPr>
    </w:p>
    <w:p w:rsidR="00305A15" w:rsidRDefault="00305A15" w:rsidP="004F1817">
      <w:pPr>
        <w:rPr>
          <w:rFonts w:ascii="Arial" w:hAnsi="Arial" w:cs="Arial"/>
          <w:sz w:val="16"/>
          <w:szCs w:val="16"/>
        </w:rPr>
      </w:pPr>
      <w:r>
        <w:rPr>
          <w:rFonts w:ascii="Arial" w:hAnsi="Arial" w:cs="Arial"/>
          <w:sz w:val="16"/>
          <w:szCs w:val="16"/>
        </w:rPr>
        <w:t xml:space="preserve">NB. Griffierechten zijn verschuldigd nadat het faillissementsverzoek wordt ingediend bij de rechtbank. </w:t>
      </w:r>
      <w:r>
        <w:rPr>
          <w:rFonts w:ascii="Arial" w:hAnsi="Arial" w:cs="Arial"/>
          <w:sz w:val="16"/>
          <w:szCs w:val="16"/>
        </w:rPr>
        <w:br/>
        <w:t xml:space="preserve">Het indienen bij de rechtbank geschiedt 2 weken nadat het </w:t>
      </w:r>
      <w:proofErr w:type="gramStart"/>
      <w:r>
        <w:rPr>
          <w:rFonts w:ascii="Arial" w:hAnsi="Arial" w:cs="Arial"/>
          <w:sz w:val="16"/>
          <w:szCs w:val="16"/>
        </w:rPr>
        <w:t>faillissementsrekest</w:t>
      </w:r>
      <w:proofErr w:type="gramEnd"/>
      <w:r>
        <w:rPr>
          <w:rFonts w:ascii="Arial" w:hAnsi="Arial" w:cs="Arial"/>
          <w:sz w:val="16"/>
          <w:szCs w:val="16"/>
        </w:rPr>
        <w:t xml:space="preserve"> aan debiteur is betekend. </w:t>
      </w:r>
      <w:r w:rsidR="00856CB8">
        <w:rPr>
          <w:rFonts w:ascii="Arial" w:hAnsi="Arial" w:cs="Arial"/>
          <w:sz w:val="16"/>
          <w:szCs w:val="16"/>
        </w:rPr>
        <w:br/>
        <w:t xml:space="preserve">Mocht debiteur binnen 2 weken na </w:t>
      </w:r>
      <w:proofErr w:type="gramStart"/>
      <w:r w:rsidR="00856CB8">
        <w:rPr>
          <w:rFonts w:ascii="Arial" w:hAnsi="Arial" w:cs="Arial"/>
          <w:sz w:val="16"/>
          <w:szCs w:val="16"/>
        </w:rPr>
        <w:t>faillissementsrekest</w:t>
      </w:r>
      <w:proofErr w:type="gramEnd"/>
      <w:r w:rsidR="00856CB8">
        <w:rPr>
          <w:rFonts w:ascii="Arial" w:hAnsi="Arial" w:cs="Arial"/>
          <w:sz w:val="16"/>
          <w:szCs w:val="16"/>
        </w:rPr>
        <w:t xml:space="preserve"> aanleiding geven om de zaak niet aan te brengen, dan besparen wij u het griffierecht. </w:t>
      </w:r>
    </w:p>
    <w:p w:rsidR="00305A15" w:rsidRPr="00261B97" w:rsidRDefault="00305A15" w:rsidP="004F1817">
      <w:pPr>
        <w:rPr>
          <w:rFonts w:ascii="Arial" w:hAnsi="Arial" w:cs="Arial"/>
          <w:sz w:val="16"/>
          <w:szCs w:val="16"/>
        </w:rPr>
      </w:pPr>
    </w:p>
    <w:p w:rsidR="00606961" w:rsidRDefault="00606961" w:rsidP="004F1817">
      <w:pPr>
        <w:rPr>
          <w:rFonts w:ascii="Arial" w:hAnsi="Arial" w:cs="Arial"/>
          <w:b/>
          <w:sz w:val="16"/>
          <w:szCs w:val="16"/>
        </w:rPr>
      </w:pPr>
    </w:p>
    <w:p w:rsidR="00606961" w:rsidRDefault="00856CB8" w:rsidP="004F1817">
      <w:pPr>
        <w:rPr>
          <w:rFonts w:ascii="Arial" w:hAnsi="Arial" w:cs="Arial"/>
          <w:b/>
          <w:sz w:val="16"/>
          <w:szCs w:val="16"/>
        </w:rPr>
      </w:pPr>
      <w:r w:rsidRPr="00856CB8">
        <w:rPr>
          <w:rFonts w:ascii="Arial" w:hAnsi="Arial" w:cs="Arial"/>
          <w:b/>
          <w:sz w:val="16"/>
          <w:szCs w:val="16"/>
        </w:rPr>
        <w:t>FACTURATIE VERLOOP</w:t>
      </w:r>
      <w:r>
        <w:rPr>
          <w:rFonts w:ascii="Arial" w:hAnsi="Arial" w:cs="Arial"/>
          <w:b/>
          <w:sz w:val="16"/>
          <w:szCs w:val="16"/>
        </w:rPr>
        <w:t xml:space="preserve"> &amp; BETALINGSTERMIJN</w:t>
      </w:r>
    </w:p>
    <w:p w:rsidR="00856CB8" w:rsidRDefault="00856CB8" w:rsidP="004F1817">
      <w:pPr>
        <w:rPr>
          <w:rFonts w:ascii="Arial" w:hAnsi="Arial" w:cs="Arial"/>
          <w:sz w:val="16"/>
          <w:szCs w:val="16"/>
        </w:rPr>
      </w:pPr>
      <w:r>
        <w:rPr>
          <w:rFonts w:ascii="Arial" w:hAnsi="Arial" w:cs="Arial"/>
          <w:sz w:val="16"/>
          <w:szCs w:val="16"/>
        </w:rPr>
        <w:t xml:space="preserve">Na ondertekening van deze opdracht, stuurt Salvors een factuur aan opdrachtgever overeenkomstig het aangegeven eigen risico. </w:t>
      </w:r>
    </w:p>
    <w:p w:rsidR="00856CB8" w:rsidRDefault="00856CB8" w:rsidP="004F1817">
      <w:pPr>
        <w:rPr>
          <w:rFonts w:ascii="Arial" w:hAnsi="Arial" w:cs="Arial"/>
          <w:sz w:val="16"/>
          <w:szCs w:val="16"/>
        </w:rPr>
      </w:pPr>
      <w:r>
        <w:rPr>
          <w:rFonts w:ascii="Arial" w:hAnsi="Arial" w:cs="Arial"/>
          <w:sz w:val="16"/>
          <w:szCs w:val="16"/>
        </w:rPr>
        <w:t xml:space="preserve">Tevens staan de volgende posten vermeldt, waarop genoemde betalingstermijn van toepassing is. </w:t>
      </w:r>
    </w:p>
    <w:p w:rsidR="00AB60EB" w:rsidRDefault="00AB60EB" w:rsidP="004F1817">
      <w:pPr>
        <w:rPr>
          <w:rFonts w:ascii="Arial" w:hAnsi="Arial" w:cs="Arial"/>
          <w:sz w:val="16"/>
          <w:szCs w:val="16"/>
        </w:rPr>
      </w:pPr>
    </w:p>
    <w:p w:rsidR="00AB60EB" w:rsidRDefault="00AB60EB" w:rsidP="004F1817">
      <w:pPr>
        <w:rPr>
          <w:rFonts w:ascii="Arial" w:hAnsi="Arial" w:cs="Arial"/>
          <w:sz w:val="16"/>
          <w:szCs w:val="16"/>
        </w:rPr>
      </w:pPr>
      <w:r>
        <w:rPr>
          <w:rFonts w:ascii="Arial" w:hAnsi="Arial" w:cs="Arial"/>
          <w:sz w:val="16"/>
          <w:szCs w:val="16"/>
        </w:rPr>
        <w:t xml:space="preserve">Factuur vermeldt: </w:t>
      </w:r>
    </w:p>
    <w:p w:rsidR="00AB60EB" w:rsidRDefault="00AB60EB" w:rsidP="00AB60EB">
      <w:pPr>
        <w:tabs>
          <w:tab w:val="left" w:pos="3402"/>
        </w:tabs>
        <w:rPr>
          <w:rFonts w:ascii="Arial" w:hAnsi="Arial" w:cs="Arial"/>
          <w:sz w:val="16"/>
          <w:szCs w:val="16"/>
        </w:rPr>
      </w:pPr>
      <w:r>
        <w:rPr>
          <w:rFonts w:ascii="Arial" w:hAnsi="Arial" w:cs="Arial"/>
          <w:sz w:val="16"/>
          <w:szCs w:val="16"/>
        </w:rPr>
        <w:t>Eigen risico</w:t>
      </w:r>
      <w:r>
        <w:rPr>
          <w:rFonts w:ascii="Arial" w:hAnsi="Arial" w:cs="Arial"/>
          <w:sz w:val="16"/>
          <w:szCs w:val="16"/>
        </w:rPr>
        <w:tab/>
        <w:t>Betalingstermijn: bij opdracht</w:t>
      </w:r>
    </w:p>
    <w:p w:rsidR="00AB60EB" w:rsidRDefault="00AB60EB" w:rsidP="00AB60EB">
      <w:pPr>
        <w:tabs>
          <w:tab w:val="left" w:pos="3402"/>
        </w:tabs>
        <w:rPr>
          <w:rFonts w:ascii="Arial" w:hAnsi="Arial" w:cs="Arial"/>
          <w:sz w:val="16"/>
          <w:szCs w:val="16"/>
        </w:rPr>
      </w:pPr>
      <w:r>
        <w:rPr>
          <w:rFonts w:ascii="Arial" w:hAnsi="Arial" w:cs="Arial"/>
          <w:sz w:val="16"/>
          <w:szCs w:val="16"/>
        </w:rPr>
        <w:t>Dagvaardingskosten deurwaarder € 80,00</w:t>
      </w:r>
      <w:r>
        <w:rPr>
          <w:rFonts w:ascii="Arial" w:hAnsi="Arial" w:cs="Arial"/>
          <w:sz w:val="16"/>
          <w:szCs w:val="16"/>
        </w:rPr>
        <w:tab/>
        <w:t>Betalingstermijn: bij opdracht</w:t>
      </w:r>
    </w:p>
    <w:p w:rsidR="00AB60EB" w:rsidRPr="00856CB8" w:rsidRDefault="00AB60EB" w:rsidP="00AB60EB">
      <w:pPr>
        <w:tabs>
          <w:tab w:val="left" w:pos="3402"/>
        </w:tabs>
        <w:rPr>
          <w:rFonts w:ascii="Arial" w:hAnsi="Arial" w:cs="Arial"/>
          <w:sz w:val="16"/>
          <w:szCs w:val="16"/>
        </w:rPr>
      </w:pPr>
      <w:r>
        <w:rPr>
          <w:rFonts w:ascii="Arial" w:hAnsi="Arial" w:cs="Arial"/>
          <w:sz w:val="16"/>
          <w:szCs w:val="16"/>
        </w:rPr>
        <w:t xml:space="preserve">Griffierechten </w:t>
      </w:r>
      <w:r>
        <w:rPr>
          <w:rFonts w:ascii="Arial" w:hAnsi="Arial" w:cs="Arial"/>
          <w:sz w:val="16"/>
          <w:szCs w:val="16"/>
        </w:rPr>
        <w:tab/>
        <w:t xml:space="preserve">Betalingstermijn: 5 dagen voor aangegeven zittingsdatum. </w:t>
      </w:r>
    </w:p>
    <w:p w:rsidR="00606961" w:rsidRDefault="00606961" w:rsidP="004F1817">
      <w:pPr>
        <w:rPr>
          <w:rFonts w:ascii="Arial" w:hAnsi="Arial" w:cs="Arial"/>
          <w:sz w:val="16"/>
          <w:szCs w:val="16"/>
        </w:rPr>
      </w:pPr>
    </w:p>
    <w:p w:rsidR="004F1817" w:rsidRPr="00825EAB" w:rsidRDefault="004F1817" w:rsidP="004F1817">
      <w:pPr>
        <w:pStyle w:val="Duidelijkcitaat"/>
        <w:numPr>
          <w:ilvl w:val="0"/>
          <w:numId w:val="23"/>
        </w:numPr>
        <w:rPr>
          <w:rFonts w:ascii="Arial" w:hAnsi="Arial" w:cs="Arial"/>
          <w:sz w:val="20"/>
          <w:szCs w:val="20"/>
        </w:rPr>
      </w:pPr>
      <w:r w:rsidRPr="00825EAB">
        <w:rPr>
          <w:rFonts w:ascii="Arial" w:hAnsi="Arial" w:cs="Arial"/>
          <w:sz w:val="20"/>
          <w:szCs w:val="20"/>
        </w:rPr>
        <w:t>Ondertekening</w:t>
      </w:r>
    </w:p>
    <w:p w:rsidR="00A9459A" w:rsidRDefault="00A9459A" w:rsidP="004F1817">
      <w:pPr>
        <w:tabs>
          <w:tab w:val="left" w:pos="5529"/>
        </w:tabs>
        <w:rPr>
          <w:rFonts w:ascii="Arial" w:hAnsi="Arial" w:cs="Arial"/>
          <w:sz w:val="16"/>
          <w:szCs w:val="16"/>
        </w:rPr>
      </w:pPr>
      <w:r>
        <w:rPr>
          <w:rFonts w:ascii="Arial" w:hAnsi="Arial" w:cs="Arial"/>
          <w:sz w:val="16"/>
          <w:szCs w:val="16"/>
        </w:rPr>
        <w:t xml:space="preserve">Door ondertekening gaat u akkoord met de specifieke voorwaarden die ten grondslag liggen aan deze opdracht. </w:t>
      </w:r>
    </w:p>
    <w:p w:rsidR="00A9459A" w:rsidRDefault="00A9459A" w:rsidP="004F1817">
      <w:pPr>
        <w:tabs>
          <w:tab w:val="left" w:pos="5529"/>
        </w:tabs>
        <w:rPr>
          <w:rFonts w:ascii="Arial" w:hAnsi="Arial" w:cs="Arial"/>
          <w:sz w:val="16"/>
          <w:szCs w:val="16"/>
        </w:rPr>
      </w:pPr>
    </w:p>
    <w:p w:rsidR="00A9459A" w:rsidRDefault="00A9459A" w:rsidP="004F1817">
      <w:pPr>
        <w:tabs>
          <w:tab w:val="left" w:pos="5529"/>
        </w:tabs>
        <w:rPr>
          <w:rFonts w:ascii="Arial" w:hAnsi="Arial" w:cs="Arial"/>
          <w:sz w:val="16"/>
          <w:szCs w:val="16"/>
        </w:rPr>
      </w:pPr>
    </w:p>
    <w:p w:rsidR="00A9459A" w:rsidRDefault="00A9459A" w:rsidP="004F1817">
      <w:pPr>
        <w:tabs>
          <w:tab w:val="left" w:pos="5529"/>
        </w:tabs>
        <w:rPr>
          <w:rFonts w:ascii="Arial" w:hAnsi="Arial" w:cs="Arial"/>
          <w:sz w:val="16"/>
          <w:szCs w:val="16"/>
        </w:rPr>
      </w:pPr>
    </w:p>
    <w:p w:rsidR="004F1817" w:rsidRDefault="004F1817" w:rsidP="004F1817">
      <w:pPr>
        <w:tabs>
          <w:tab w:val="left" w:pos="5529"/>
        </w:tabs>
        <w:rPr>
          <w:rFonts w:ascii="Arial" w:hAnsi="Arial" w:cs="Arial"/>
          <w:sz w:val="16"/>
          <w:szCs w:val="16"/>
        </w:rPr>
      </w:pPr>
      <w:r w:rsidRPr="00825EAB">
        <w:rPr>
          <w:rFonts w:ascii="Arial" w:hAnsi="Arial" w:cs="Arial"/>
          <w:sz w:val="16"/>
          <w:szCs w:val="16"/>
        </w:rPr>
        <w:t>Gevolmachtigde</w:t>
      </w:r>
      <w:r>
        <w:rPr>
          <w:rFonts w:ascii="Arial" w:hAnsi="Arial" w:cs="Arial"/>
          <w:sz w:val="16"/>
          <w:szCs w:val="16"/>
        </w:rPr>
        <w:t>: dd.</w:t>
      </w:r>
      <w:r w:rsidR="00A03699">
        <w:rPr>
          <w:rFonts w:ascii="Arial" w:hAnsi="Arial" w:cs="Arial"/>
          <w:color w:val="808080"/>
          <w:sz w:val="16"/>
          <w:szCs w:val="16"/>
        </w:rPr>
        <w:t xml:space="preserve"> </w:t>
      </w:r>
      <w:r w:rsidR="00A03699">
        <w:rPr>
          <w:rFonts w:ascii="Arial" w:hAnsi="Arial" w:cs="Arial"/>
          <w:sz w:val="16"/>
          <w:szCs w:val="16"/>
        </w:rPr>
        <w:fldChar w:fldCharType="begin">
          <w:ffData>
            <w:name w:val="Text26"/>
            <w:enabled/>
            <w:calcOnExit w:val="0"/>
            <w:textInput/>
          </w:ffData>
        </w:fldChar>
      </w:r>
      <w:bookmarkStart w:id="20" w:name="Text26"/>
      <w:r w:rsidR="00A03699">
        <w:rPr>
          <w:rFonts w:ascii="Arial" w:hAnsi="Arial" w:cs="Arial"/>
          <w:sz w:val="16"/>
          <w:szCs w:val="16"/>
        </w:rPr>
        <w:instrText xml:space="preserve"> FORMTEXT </w:instrText>
      </w:r>
      <w:r w:rsidR="00A03699">
        <w:rPr>
          <w:rFonts w:ascii="Arial" w:hAnsi="Arial" w:cs="Arial"/>
          <w:sz w:val="16"/>
          <w:szCs w:val="16"/>
        </w:rPr>
      </w:r>
      <w:r w:rsidR="00A03699">
        <w:rPr>
          <w:rFonts w:ascii="Arial" w:hAnsi="Arial" w:cs="Arial"/>
          <w:sz w:val="16"/>
          <w:szCs w:val="16"/>
        </w:rPr>
        <w:fldChar w:fldCharType="separate"/>
      </w:r>
      <w:r w:rsidR="004D7DE9">
        <w:rPr>
          <w:rFonts w:ascii="Arial" w:hAnsi="Arial" w:cs="Arial"/>
          <w:sz w:val="16"/>
          <w:szCs w:val="16"/>
        </w:rPr>
        <w:t> </w:t>
      </w:r>
      <w:r w:rsidR="004D7DE9">
        <w:rPr>
          <w:rFonts w:ascii="Arial" w:hAnsi="Arial" w:cs="Arial"/>
          <w:sz w:val="16"/>
          <w:szCs w:val="16"/>
        </w:rPr>
        <w:t> </w:t>
      </w:r>
      <w:r w:rsidR="004D7DE9">
        <w:rPr>
          <w:rFonts w:ascii="Arial" w:hAnsi="Arial" w:cs="Arial"/>
          <w:sz w:val="16"/>
          <w:szCs w:val="16"/>
        </w:rPr>
        <w:t> </w:t>
      </w:r>
      <w:r w:rsidR="004D7DE9">
        <w:rPr>
          <w:rFonts w:ascii="Arial" w:hAnsi="Arial" w:cs="Arial"/>
          <w:sz w:val="16"/>
          <w:szCs w:val="16"/>
        </w:rPr>
        <w:t> </w:t>
      </w:r>
      <w:r w:rsidR="004D7DE9">
        <w:rPr>
          <w:rFonts w:ascii="Arial" w:hAnsi="Arial" w:cs="Arial"/>
          <w:sz w:val="16"/>
          <w:szCs w:val="16"/>
        </w:rPr>
        <w:t> </w:t>
      </w:r>
      <w:r w:rsidR="00A03699">
        <w:rPr>
          <w:rFonts w:ascii="Arial" w:hAnsi="Arial" w:cs="Arial"/>
          <w:sz w:val="16"/>
          <w:szCs w:val="16"/>
        </w:rPr>
        <w:fldChar w:fldCharType="end"/>
      </w:r>
      <w:bookmarkEnd w:id="20"/>
      <w:r>
        <w:rPr>
          <w:rFonts w:ascii="Arial" w:hAnsi="Arial" w:cs="Arial"/>
          <w:sz w:val="16"/>
          <w:szCs w:val="16"/>
        </w:rPr>
        <w:tab/>
        <w:t>Volmachtgever: dd.</w:t>
      </w:r>
      <w:r w:rsidR="00A03699">
        <w:rPr>
          <w:rFonts w:ascii="Arial" w:hAnsi="Arial" w:cs="Arial"/>
          <w:sz w:val="16"/>
          <w:szCs w:val="16"/>
        </w:rPr>
        <w:t xml:space="preserve"> </w:t>
      </w:r>
      <w:r w:rsidR="00A03699">
        <w:rPr>
          <w:rFonts w:ascii="Arial" w:hAnsi="Arial" w:cs="Arial"/>
          <w:sz w:val="16"/>
          <w:szCs w:val="16"/>
        </w:rPr>
        <w:fldChar w:fldCharType="begin">
          <w:ffData>
            <w:name w:val="Text27"/>
            <w:enabled/>
            <w:calcOnExit w:val="0"/>
            <w:textInput/>
          </w:ffData>
        </w:fldChar>
      </w:r>
      <w:bookmarkStart w:id="21" w:name="Text27"/>
      <w:r w:rsidR="00A03699">
        <w:rPr>
          <w:rFonts w:ascii="Arial" w:hAnsi="Arial" w:cs="Arial"/>
          <w:sz w:val="16"/>
          <w:szCs w:val="16"/>
        </w:rPr>
        <w:instrText xml:space="preserve"> FORMTEXT </w:instrText>
      </w:r>
      <w:r w:rsidR="00A03699">
        <w:rPr>
          <w:rFonts w:ascii="Arial" w:hAnsi="Arial" w:cs="Arial"/>
          <w:sz w:val="16"/>
          <w:szCs w:val="16"/>
        </w:rPr>
      </w:r>
      <w:r w:rsidR="00A03699">
        <w:rPr>
          <w:rFonts w:ascii="Arial" w:hAnsi="Arial" w:cs="Arial"/>
          <w:sz w:val="16"/>
          <w:szCs w:val="16"/>
        </w:rPr>
        <w:fldChar w:fldCharType="separate"/>
      </w:r>
      <w:r w:rsidR="004D7DE9">
        <w:rPr>
          <w:rFonts w:ascii="Arial" w:hAnsi="Arial" w:cs="Arial"/>
          <w:sz w:val="16"/>
          <w:szCs w:val="16"/>
        </w:rPr>
        <w:t> </w:t>
      </w:r>
      <w:r w:rsidR="004D7DE9">
        <w:rPr>
          <w:rFonts w:ascii="Arial" w:hAnsi="Arial" w:cs="Arial"/>
          <w:sz w:val="16"/>
          <w:szCs w:val="16"/>
        </w:rPr>
        <w:t> </w:t>
      </w:r>
      <w:r w:rsidR="004D7DE9">
        <w:rPr>
          <w:rFonts w:ascii="Arial" w:hAnsi="Arial" w:cs="Arial"/>
          <w:sz w:val="16"/>
          <w:szCs w:val="16"/>
        </w:rPr>
        <w:t> </w:t>
      </w:r>
      <w:r w:rsidR="004D7DE9">
        <w:rPr>
          <w:rFonts w:ascii="Arial" w:hAnsi="Arial" w:cs="Arial"/>
          <w:sz w:val="16"/>
          <w:szCs w:val="16"/>
        </w:rPr>
        <w:t> </w:t>
      </w:r>
      <w:r w:rsidR="004D7DE9">
        <w:rPr>
          <w:rFonts w:ascii="Arial" w:hAnsi="Arial" w:cs="Arial"/>
          <w:sz w:val="16"/>
          <w:szCs w:val="16"/>
        </w:rPr>
        <w:t> </w:t>
      </w:r>
      <w:r w:rsidR="00A03699">
        <w:rPr>
          <w:rFonts w:ascii="Arial" w:hAnsi="Arial" w:cs="Arial"/>
          <w:sz w:val="16"/>
          <w:szCs w:val="16"/>
        </w:rPr>
        <w:fldChar w:fldCharType="end"/>
      </w:r>
      <w:bookmarkEnd w:id="21"/>
    </w:p>
    <w:p w:rsidR="004F1817" w:rsidRPr="0038383C" w:rsidRDefault="004F1817" w:rsidP="004F1817">
      <w:pPr>
        <w:rPr>
          <w:rFonts w:ascii="Arial" w:hAnsi="Arial" w:cs="Arial"/>
          <w:sz w:val="16"/>
          <w:szCs w:val="16"/>
        </w:rPr>
      </w:pPr>
    </w:p>
    <w:p w:rsidR="004F1817" w:rsidRPr="00A03699" w:rsidRDefault="00E30359" w:rsidP="00E30359">
      <w:pPr>
        <w:tabs>
          <w:tab w:val="left" w:pos="5580"/>
          <w:tab w:val="left" w:pos="6521"/>
        </w:tabs>
        <w:rPr>
          <w:rFonts w:ascii="Arial" w:hAnsi="Arial" w:cs="Arial"/>
          <w:sz w:val="16"/>
          <w:szCs w:val="16"/>
        </w:rPr>
      </w:pPr>
      <w:r>
        <w:rPr>
          <w:rFonts w:ascii="Arial" w:hAnsi="Arial" w:cs="Arial"/>
          <w:sz w:val="16"/>
          <w:szCs w:val="16"/>
        </w:rPr>
        <w:t>Victor Toxopeus</w:t>
      </w:r>
      <w:r>
        <w:rPr>
          <w:rFonts w:ascii="Arial" w:hAnsi="Arial" w:cs="Arial"/>
          <w:sz w:val="16"/>
          <w:szCs w:val="16"/>
        </w:rPr>
        <w:tab/>
      </w:r>
      <w:r w:rsidR="004F1817" w:rsidRPr="0038383C">
        <w:rPr>
          <w:rFonts w:ascii="Arial" w:hAnsi="Arial" w:cs="Arial"/>
          <w:sz w:val="16"/>
          <w:szCs w:val="16"/>
        </w:rPr>
        <w:t xml:space="preserve">Naam: </w:t>
      </w:r>
      <w:r>
        <w:rPr>
          <w:rFonts w:ascii="Arial" w:hAnsi="Arial" w:cs="Arial"/>
          <w:sz w:val="16"/>
          <w:szCs w:val="16"/>
        </w:rPr>
        <w:tab/>
      </w:r>
      <w:r w:rsidR="00A03699">
        <w:rPr>
          <w:rFonts w:ascii="Arial" w:hAnsi="Arial" w:cs="Arial"/>
          <w:sz w:val="16"/>
          <w:szCs w:val="16"/>
        </w:rPr>
        <w:fldChar w:fldCharType="begin">
          <w:ffData>
            <w:name w:val="Text28"/>
            <w:enabled/>
            <w:calcOnExit w:val="0"/>
            <w:textInput/>
          </w:ffData>
        </w:fldChar>
      </w:r>
      <w:bookmarkStart w:id="22" w:name="Text28"/>
      <w:r w:rsidR="00A03699">
        <w:rPr>
          <w:rFonts w:ascii="Arial" w:hAnsi="Arial" w:cs="Arial"/>
          <w:sz w:val="16"/>
          <w:szCs w:val="16"/>
        </w:rPr>
        <w:instrText xml:space="preserve"> FORMTEXT </w:instrText>
      </w:r>
      <w:r w:rsidR="00A03699">
        <w:rPr>
          <w:rFonts w:ascii="Arial" w:hAnsi="Arial" w:cs="Arial"/>
          <w:sz w:val="16"/>
          <w:szCs w:val="16"/>
        </w:rPr>
      </w:r>
      <w:r w:rsidR="00A03699">
        <w:rPr>
          <w:rFonts w:ascii="Arial" w:hAnsi="Arial" w:cs="Arial"/>
          <w:sz w:val="16"/>
          <w:szCs w:val="16"/>
        </w:rPr>
        <w:fldChar w:fldCharType="separate"/>
      </w:r>
      <w:r w:rsidR="004D7DE9">
        <w:rPr>
          <w:rFonts w:ascii="Arial" w:hAnsi="Arial" w:cs="Arial"/>
          <w:sz w:val="16"/>
          <w:szCs w:val="16"/>
        </w:rPr>
        <w:t> </w:t>
      </w:r>
      <w:r w:rsidR="004D7DE9">
        <w:rPr>
          <w:rFonts w:ascii="Arial" w:hAnsi="Arial" w:cs="Arial"/>
          <w:sz w:val="16"/>
          <w:szCs w:val="16"/>
        </w:rPr>
        <w:t> </w:t>
      </w:r>
      <w:r w:rsidR="004D7DE9">
        <w:rPr>
          <w:rFonts w:ascii="Arial" w:hAnsi="Arial" w:cs="Arial"/>
          <w:sz w:val="16"/>
          <w:szCs w:val="16"/>
        </w:rPr>
        <w:t> </w:t>
      </w:r>
      <w:r w:rsidR="004D7DE9">
        <w:rPr>
          <w:rFonts w:ascii="Arial" w:hAnsi="Arial" w:cs="Arial"/>
          <w:sz w:val="16"/>
          <w:szCs w:val="16"/>
        </w:rPr>
        <w:t> </w:t>
      </w:r>
      <w:r w:rsidR="004D7DE9">
        <w:rPr>
          <w:rFonts w:ascii="Arial" w:hAnsi="Arial" w:cs="Arial"/>
          <w:sz w:val="16"/>
          <w:szCs w:val="16"/>
        </w:rPr>
        <w:t> </w:t>
      </w:r>
      <w:r w:rsidR="00A03699">
        <w:rPr>
          <w:rFonts w:ascii="Arial" w:hAnsi="Arial" w:cs="Arial"/>
          <w:sz w:val="16"/>
          <w:szCs w:val="16"/>
        </w:rPr>
        <w:fldChar w:fldCharType="end"/>
      </w:r>
      <w:bookmarkEnd w:id="22"/>
    </w:p>
    <w:p w:rsidR="004F1817" w:rsidRDefault="004F1817" w:rsidP="00E30359">
      <w:pPr>
        <w:tabs>
          <w:tab w:val="left" w:pos="5580"/>
          <w:tab w:val="left" w:pos="6521"/>
        </w:tabs>
        <w:rPr>
          <w:rFonts w:ascii="Arial" w:hAnsi="Arial" w:cs="Arial"/>
          <w:sz w:val="16"/>
          <w:szCs w:val="16"/>
        </w:rPr>
      </w:pPr>
    </w:p>
    <w:p w:rsidR="004F1817" w:rsidRDefault="004F1817" w:rsidP="00E30359">
      <w:pPr>
        <w:tabs>
          <w:tab w:val="left" w:pos="5580"/>
          <w:tab w:val="left" w:pos="6521"/>
        </w:tabs>
        <w:rPr>
          <w:rFonts w:ascii="Arial" w:hAnsi="Arial" w:cs="Arial"/>
          <w:sz w:val="16"/>
          <w:szCs w:val="16"/>
        </w:rPr>
      </w:pPr>
    </w:p>
    <w:p w:rsidR="004F1817" w:rsidRPr="0038383C" w:rsidRDefault="004F1817" w:rsidP="00E30359">
      <w:pPr>
        <w:tabs>
          <w:tab w:val="left" w:pos="5580"/>
          <w:tab w:val="left" w:pos="6521"/>
        </w:tabs>
        <w:rPr>
          <w:rFonts w:ascii="Arial" w:hAnsi="Arial" w:cs="Arial"/>
          <w:sz w:val="16"/>
          <w:szCs w:val="16"/>
        </w:rPr>
      </w:pPr>
    </w:p>
    <w:p w:rsidR="004F1817" w:rsidRPr="0038383C" w:rsidRDefault="004F1817" w:rsidP="00E30359">
      <w:pPr>
        <w:tabs>
          <w:tab w:val="left" w:pos="5580"/>
          <w:tab w:val="left" w:pos="6521"/>
        </w:tabs>
        <w:rPr>
          <w:rFonts w:ascii="Arial" w:hAnsi="Arial" w:cs="Arial"/>
          <w:sz w:val="16"/>
          <w:szCs w:val="16"/>
        </w:rPr>
      </w:pPr>
    </w:p>
    <w:p w:rsidR="004F1817" w:rsidRPr="00A03699" w:rsidRDefault="004F1817" w:rsidP="00E30359">
      <w:pPr>
        <w:tabs>
          <w:tab w:val="left" w:pos="5580"/>
          <w:tab w:val="left" w:pos="6521"/>
        </w:tabs>
        <w:rPr>
          <w:rFonts w:ascii="Arial" w:hAnsi="Arial" w:cs="Arial"/>
          <w:sz w:val="16"/>
          <w:szCs w:val="16"/>
        </w:rPr>
      </w:pPr>
      <w:r w:rsidRPr="0038383C">
        <w:rPr>
          <w:rFonts w:ascii="Arial" w:hAnsi="Arial" w:cs="Arial"/>
          <w:sz w:val="16"/>
          <w:szCs w:val="16"/>
        </w:rPr>
        <w:t>Salvors Incasso Makelaardij</w:t>
      </w:r>
      <w:r w:rsidRPr="0038383C">
        <w:rPr>
          <w:rFonts w:ascii="Arial" w:hAnsi="Arial" w:cs="Arial"/>
          <w:sz w:val="16"/>
          <w:szCs w:val="16"/>
        </w:rPr>
        <w:tab/>
        <w:t xml:space="preserve">Functie: </w:t>
      </w:r>
      <w:r w:rsidR="00E30359">
        <w:rPr>
          <w:rFonts w:ascii="Arial" w:hAnsi="Arial" w:cs="Arial"/>
          <w:sz w:val="16"/>
          <w:szCs w:val="16"/>
        </w:rPr>
        <w:tab/>
      </w:r>
      <w:r w:rsidR="00A03699">
        <w:rPr>
          <w:rFonts w:ascii="Arial" w:hAnsi="Arial" w:cs="Arial"/>
          <w:sz w:val="16"/>
          <w:szCs w:val="16"/>
        </w:rPr>
        <w:fldChar w:fldCharType="begin">
          <w:ffData>
            <w:name w:val="Text29"/>
            <w:enabled/>
            <w:calcOnExit w:val="0"/>
            <w:textInput/>
          </w:ffData>
        </w:fldChar>
      </w:r>
      <w:bookmarkStart w:id="23" w:name="Text29"/>
      <w:r w:rsidR="00A03699">
        <w:rPr>
          <w:rFonts w:ascii="Arial" w:hAnsi="Arial" w:cs="Arial"/>
          <w:sz w:val="16"/>
          <w:szCs w:val="16"/>
        </w:rPr>
        <w:instrText xml:space="preserve"> FORMTEXT </w:instrText>
      </w:r>
      <w:r w:rsidR="00A03699">
        <w:rPr>
          <w:rFonts w:ascii="Arial" w:hAnsi="Arial" w:cs="Arial"/>
          <w:sz w:val="16"/>
          <w:szCs w:val="16"/>
        </w:rPr>
      </w:r>
      <w:r w:rsidR="00A03699">
        <w:rPr>
          <w:rFonts w:ascii="Arial" w:hAnsi="Arial" w:cs="Arial"/>
          <w:sz w:val="16"/>
          <w:szCs w:val="16"/>
        </w:rPr>
        <w:fldChar w:fldCharType="separate"/>
      </w:r>
      <w:r w:rsidR="004D7DE9">
        <w:rPr>
          <w:rFonts w:ascii="Arial" w:hAnsi="Arial" w:cs="Arial"/>
          <w:sz w:val="16"/>
          <w:szCs w:val="16"/>
        </w:rPr>
        <w:t> </w:t>
      </w:r>
      <w:r w:rsidR="004D7DE9">
        <w:rPr>
          <w:rFonts w:ascii="Arial" w:hAnsi="Arial" w:cs="Arial"/>
          <w:sz w:val="16"/>
          <w:szCs w:val="16"/>
        </w:rPr>
        <w:t> </w:t>
      </w:r>
      <w:r w:rsidR="004D7DE9">
        <w:rPr>
          <w:rFonts w:ascii="Arial" w:hAnsi="Arial" w:cs="Arial"/>
          <w:sz w:val="16"/>
          <w:szCs w:val="16"/>
        </w:rPr>
        <w:t> </w:t>
      </w:r>
      <w:r w:rsidR="004D7DE9">
        <w:rPr>
          <w:rFonts w:ascii="Arial" w:hAnsi="Arial" w:cs="Arial"/>
          <w:sz w:val="16"/>
          <w:szCs w:val="16"/>
        </w:rPr>
        <w:t> </w:t>
      </w:r>
      <w:r w:rsidR="004D7DE9">
        <w:rPr>
          <w:rFonts w:ascii="Arial" w:hAnsi="Arial" w:cs="Arial"/>
          <w:sz w:val="16"/>
          <w:szCs w:val="16"/>
        </w:rPr>
        <w:t> </w:t>
      </w:r>
      <w:r w:rsidR="00A03699">
        <w:rPr>
          <w:rFonts w:ascii="Arial" w:hAnsi="Arial" w:cs="Arial"/>
          <w:sz w:val="16"/>
          <w:szCs w:val="16"/>
        </w:rPr>
        <w:fldChar w:fldCharType="end"/>
      </w:r>
      <w:bookmarkEnd w:id="23"/>
    </w:p>
    <w:p w:rsidR="00A03699" w:rsidRPr="0038383C" w:rsidRDefault="00A03699" w:rsidP="00E30359">
      <w:pPr>
        <w:tabs>
          <w:tab w:val="left" w:pos="5580"/>
          <w:tab w:val="left" w:pos="6521"/>
        </w:tabs>
        <w:rPr>
          <w:rFonts w:ascii="Arial" w:hAnsi="Arial" w:cs="Arial"/>
          <w:sz w:val="16"/>
          <w:szCs w:val="16"/>
        </w:rPr>
      </w:pPr>
    </w:p>
    <w:p w:rsidR="00CD3F9E" w:rsidRDefault="00A03699" w:rsidP="00E30359">
      <w:pPr>
        <w:tabs>
          <w:tab w:val="left" w:pos="5580"/>
          <w:tab w:val="left" w:pos="6521"/>
        </w:tabs>
        <w:rPr>
          <w:rFonts w:ascii="Arial" w:hAnsi="Arial" w:cs="Arial"/>
          <w:sz w:val="16"/>
          <w:szCs w:val="16"/>
        </w:rPr>
      </w:pPr>
      <w:r>
        <w:rPr>
          <w:rFonts w:ascii="Arial" w:hAnsi="Arial" w:cs="Arial"/>
          <w:sz w:val="16"/>
          <w:szCs w:val="16"/>
        </w:rPr>
        <w:tab/>
        <w:t xml:space="preserve">Company: </w:t>
      </w:r>
      <w:r w:rsidR="00E30359">
        <w:rPr>
          <w:rFonts w:ascii="Arial" w:hAnsi="Arial" w:cs="Arial"/>
          <w:sz w:val="16"/>
          <w:szCs w:val="16"/>
        </w:rPr>
        <w:tab/>
      </w:r>
      <w:r>
        <w:rPr>
          <w:rFonts w:ascii="Arial" w:hAnsi="Arial" w:cs="Arial"/>
          <w:sz w:val="16"/>
          <w:szCs w:val="16"/>
        </w:rPr>
        <w:fldChar w:fldCharType="begin">
          <w:ffData>
            <w:name w:val="Text30"/>
            <w:enabled/>
            <w:calcOnExit w:val="0"/>
            <w:textInput/>
          </w:ffData>
        </w:fldChar>
      </w:r>
      <w:bookmarkStart w:id="24" w:name="Text3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4D7DE9">
        <w:rPr>
          <w:rFonts w:ascii="Arial" w:hAnsi="Arial" w:cs="Arial"/>
          <w:sz w:val="16"/>
          <w:szCs w:val="16"/>
        </w:rPr>
        <w:t> </w:t>
      </w:r>
      <w:r w:rsidR="004D7DE9">
        <w:rPr>
          <w:rFonts w:ascii="Arial" w:hAnsi="Arial" w:cs="Arial"/>
          <w:sz w:val="16"/>
          <w:szCs w:val="16"/>
        </w:rPr>
        <w:t> </w:t>
      </w:r>
      <w:r w:rsidR="004D7DE9">
        <w:rPr>
          <w:rFonts w:ascii="Arial" w:hAnsi="Arial" w:cs="Arial"/>
          <w:sz w:val="16"/>
          <w:szCs w:val="16"/>
        </w:rPr>
        <w:t> </w:t>
      </w:r>
      <w:r w:rsidR="004D7DE9">
        <w:rPr>
          <w:rFonts w:ascii="Arial" w:hAnsi="Arial" w:cs="Arial"/>
          <w:sz w:val="16"/>
          <w:szCs w:val="16"/>
        </w:rPr>
        <w:t> </w:t>
      </w:r>
      <w:r w:rsidR="004D7DE9">
        <w:rPr>
          <w:rFonts w:ascii="Arial" w:hAnsi="Arial" w:cs="Arial"/>
          <w:sz w:val="16"/>
          <w:szCs w:val="16"/>
        </w:rPr>
        <w:t> </w:t>
      </w:r>
      <w:r>
        <w:rPr>
          <w:rFonts w:ascii="Arial" w:hAnsi="Arial" w:cs="Arial"/>
          <w:sz w:val="16"/>
          <w:szCs w:val="16"/>
        </w:rPr>
        <w:fldChar w:fldCharType="end"/>
      </w:r>
      <w:bookmarkEnd w:id="24"/>
    </w:p>
    <w:p w:rsidR="00DA5439" w:rsidRDefault="00DA5439" w:rsidP="00E30359">
      <w:pPr>
        <w:tabs>
          <w:tab w:val="left" w:pos="5580"/>
          <w:tab w:val="left" w:pos="6521"/>
        </w:tabs>
        <w:rPr>
          <w:rFonts w:ascii="Arial" w:hAnsi="Arial" w:cs="Arial"/>
          <w:sz w:val="16"/>
          <w:szCs w:val="16"/>
        </w:rPr>
      </w:pPr>
    </w:p>
    <w:p w:rsidR="00DA5439" w:rsidRDefault="00DA5439" w:rsidP="00E30359">
      <w:pPr>
        <w:tabs>
          <w:tab w:val="left" w:pos="5580"/>
          <w:tab w:val="left" w:pos="6521"/>
        </w:tabs>
        <w:rPr>
          <w:rFonts w:ascii="Arial" w:hAnsi="Arial" w:cs="Arial"/>
          <w:sz w:val="16"/>
          <w:szCs w:val="16"/>
        </w:rPr>
      </w:pPr>
    </w:p>
    <w:p w:rsidR="00DA5439" w:rsidRDefault="00DA5439">
      <w:pPr>
        <w:rPr>
          <w:rFonts w:ascii="Arial" w:hAnsi="Arial" w:cs="Arial"/>
          <w:sz w:val="16"/>
          <w:szCs w:val="16"/>
        </w:rPr>
      </w:pPr>
      <w:r>
        <w:rPr>
          <w:rFonts w:ascii="Arial" w:hAnsi="Arial" w:cs="Arial"/>
          <w:sz w:val="16"/>
          <w:szCs w:val="16"/>
        </w:rPr>
        <w:br w:type="page"/>
      </w:r>
    </w:p>
    <w:p w:rsidR="00DA5439" w:rsidRPr="00DA5439" w:rsidRDefault="00DA5439" w:rsidP="00DA5439">
      <w:pPr>
        <w:jc w:val="center"/>
        <w:rPr>
          <w:rFonts w:ascii="Arial" w:hAnsi="Arial" w:cs="Arial"/>
          <w:b/>
          <w:bCs/>
          <w:sz w:val="20"/>
          <w:szCs w:val="20"/>
        </w:rPr>
      </w:pPr>
      <w:r>
        <w:rPr>
          <w:rFonts w:ascii="Arial" w:hAnsi="Arial" w:cs="Arial"/>
          <w:b/>
          <w:bCs/>
          <w:sz w:val="20"/>
          <w:szCs w:val="20"/>
        </w:rPr>
        <w:lastRenderedPageBreak/>
        <w:t xml:space="preserve">SPECIFIEKE </w:t>
      </w:r>
      <w:r w:rsidRPr="00DA5439">
        <w:rPr>
          <w:rFonts w:ascii="Arial" w:hAnsi="Arial" w:cs="Arial"/>
          <w:b/>
          <w:bCs/>
          <w:sz w:val="20"/>
          <w:szCs w:val="20"/>
        </w:rPr>
        <w:t>VOORWAARDEN FAILLISSEMENTSPRESSIE</w:t>
      </w:r>
    </w:p>
    <w:p w:rsidR="00DA5439" w:rsidRPr="00DA5439" w:rsidRDefault="00DA5439" w:rsidP="00DA5439">
      <w:pPr>
        <w:jc w:val="center"/>
        <w:rPr>
          <w:rFonts w:ascii="Arial" w:hAnsi="Arial" w:cs="Arial"/>
          <w:sz w:val="20"/>
          <w:szCs w:val="20"/>
        </w:rPr>
      </w:pPr>
    </w:p>
    <w:p w:rsidR="00DA5439" w:rsidRPr="00DA5439" w:rsidRDefault="00DA5439" w:rsidP="00DA5439">
      <w:pPr>
        <w:pStyle w:val="Lijstalinea"/>
        <w:numPr>
          <w:ilvl w:val="0"/>
          <w:numId w:val="25"/>
        </w:numPr>
        <w:spacing w:after="160" w:line="256" w:lineRule="auto"/>
        <w:rPr>
          <w:rFonts w:ascii="Arial" w:hAnsi="Arial" w:cs="Arial"/>
          <w:sz w:val="20"/>
          <w:szCs w:val="20"/>
        </w:rPr>
      </w:pPr>
      <w:r w:rsidRPr="00DA5439">
        <w:rPr>
          <w:rFonts w:ascii="Arial" w:hAnsi="Arial" w:cs="Arial"/>
          <w:b/>
          <w:bCs/>
          <w:sz w:val="20"/>
          <w:szCs w:val="20"/>
        </w:rPr>
        <w:t>Definities</w:t>
      </w:r>
    </w:p>
    <w:p w:rsidR="00DA5439" w:rsidRPr="00DA5439" w:rsidRDefault="00DA5439" w:rsidP="00DA5439">
      <w:pPr>
        <w:pStyle w:val="Lijstalinea"/>
        <w:numPr>
          <w:ilvl w:val="1"/>
          <w:numId w:val="25"/>
        </w:numPr>
        <w:spacing w:after="160" w:line="256" w:lineRule="auto"/>
        <w:rPr>
          <w:rFonts w:ascii="Arial" w:hAnsi="Arial" w:cs="Arial"/>
          <w:sz w:val="20"/>
          <w:szCs w:val="20"/>
        </w:rPr>
      </w:pPr>
      <w:r w:rsidRPr="00DA5439">
        <w:rPr>
          <w:rFonts w:ascii="Arial" w:hAnsi="Arial" w:cs="Arial"/>
          <w:sz w:val="20"/>
          <w:szCs w:val="20"/>
        </w:rPr>
        <w:t>In deze voorwaarden worden de volgende definities gebruikt:</w:t>
      </w:r>
    </w:p>
    <w:p w:rsidR="00DA5439" w:rsidRPr="00DA5439" w:rsidRDefault="00DA5439" w:rsidP="00DA5439">
      <w:pPr>
        <w:pStyle w:val="Lijstalinea"/>
        <w:numPr>
          <w:ilvl w:val="2"/>
          <w:numId w:val="25"/>
        </w:numPr>
        <w:spacing w:after="160" w:line="256" w:lineRule="auto"/>
        <w:rPr>
          <w:rFonts w:ascii="Arial" w:hAnsi="Arial" w:cs="Arial"/>
          <w:sz w:val="20"/>
          <w:szCs w:val="20"/>
        </w:rPr>
      </w:pPr>
      <w:proofErr w:type="gramStart"/>
      <w:r w:rsidRPr="00DA5439">
        <w:rPr>
          <w:rFonts w:ascii="Arial" w:hAnsi="Arial" w:cs="Arial"/>
          <w:sz w:val="20"/>
          <w:szCs w:val="20"/>
        </w:rPr>
        <w:t>Salvors: de gebruiker van deze voorwaarden: Salvors gevestigd aan de Meeuwensingel 101 te Capelle a/d IJssel, ingeschreven bij de Kamer van Koophandel onder KvK-nummer 24420161;</w:t>
      </w:r>
      <w:proofErr w:type="gramEnd"/>
    </w:p>
    <w:p w:rsidR="00DA5439" w:rsidRPr="00DA5439" w:rsidRDefault="00DA5439" w:rsidP="00DA5439">
      <w:pPr>
        <w:pStyle w:val="Lijstalinea"/>
        <w:numPr>
          <w:ilvl w:val="2"/>
          <w:numId w:val="25"/>
        </w:numPr>
        <w:spacing w:after="160" w:line="256" w:lineRule="auto"/>
        <w:rPr>
          <w:rFonts w:ascii="Arial" w:hAnsi="Arial" w:cs="Arial"/>
          <w:sz w:val="20"/>
          <w:szCs w:val="20"/>
        </w:rPr>
      </w:pPr>
      <w:proofErr w:type="gramStart"/>
      <w:r w:rsidRPr="00DA5439">
        <w:rPr>
          <w:rFonts w:ascii="Arial" w:hAnsi="Arial" w:cs="Arial"/>
          <w:sz w:val="20"/>
          <w:szCs w:val="20"/>
        </w:rPr>
        <w:t>cliënt: de wederpartij van Salvors die de faillissementspressie dienst van Salvors afneemt;</w:t>
      </w:r>
      <w:proofErr w:type="gramEnd"/>
    </w:p>
    <w:p w:rsidR="00DA5439" w:rsidRPr="00DA5439" w:rsidRDefault="00DA5439" w:rsidP="00DA5439">
      <w:pPr>
        <w:pStyle w:val="Lijstalinea"/>
        <w:numPr>
          <w:ilvl w:val="2"/>
          <w:numId w:val="25"/>
        </w:numPr>
        <w:spacing w:after="160" w:line="256" w:lineRule="auto"/>
        <w:rPr>
          <w:rFonts w:ascii="Arial" w:hAnsi="Arial" w:cs="Arial"/>
          <w:sz w:val="20"/>
          <w:szCs w:val="20"/>
        </w:rPr>
      </w:pPr>
      <w:proofErr w:type="gramStart"/>
      <w:r w:rsidRPr="00DA5439">
        <w:rPr>
          <w:rFonts w:ascii="Arial" w:hAnsi="Arial" w:cs="Arial"/>
          <w:sz w:val="20"/>
          <w:szCs w:val="20"/>
        </w:rPr>
        <w:t>overeenkomst: de bovenstaande overeenkomst tussen de cliënt en Salvors;</w:t>
      </w:r>
      <w:proofErr w:type="gramEnd"/>
    </w:p>
    <w:p w:rsidR="00DA5439" w:rsidRPr="00DA5439" w:rsidRDefault="00DA5439" w:rsidP="00DA5439">
      <w:pPr>
        <w:pStyle w:val="Lijstalinea"/>
        <w:numPr>
          <w:ilvl w:val="2"/>
          <w:numId w:val="25"/>
        </w:numPr>
        <w:spacing w:after="160" w:line="256" w:lineRule="auto"/>
        <w:rPr>
          <w:rFonts w:ascii="Arial" w:hAnsi="Arial" w:cs="Arial"/>
          <w:sz w:val="20"/>
          <w:szCs w:val="20"/>
        </w:rPr>
      </w:pPr>
      <w:proofErr w:type="gramStart"/>
      <w:r w:rsidRPr="00DA5439">
        <w:rPr>
          <w:rFonts w:ascii="Arial" w:hAnsi="Arial" w:cs="Arial"/>
          <w:sz w:val="20"/>
          <w:szCs w:val="20"/>
        </w:rPr>
        <w:t>faillissementspressie dienst: de dienst die de cliënt overeenkomstig de overeenkomst van Salvors afneemt;</w:t>
      </w:r>
      <w:proofErr w:type="gramEnd"/>
    </w:p>
    <w:p w:rsidR="00DA5439" w:rsidRPr="00DA5439" w:rsidRDefault="00DA5439" w:rsidP="00DA5439">
      <w:pPr>
        <w:pStyle w:val="Lijstalinea"/>
        <w:numPr>
          <w:ilvl w:val="2"/>
          <w:numId w:val="25"/>
        </w:numPr>
        <w:spacing w:after="160" w:line="256" w:lineRule="auto"/>
        <w:rPr>
          <w:rFonts w:ascii="Arial" w:hAnsi="Arial" w:cs="Arial"/>
          <w:sz w:val="20"/>
          <w:szCs w:val="20"/>
        </w:rPr>
      </w:pPr>
      <w:r w:rsidRPr="00DA5439">
        <w:rPr>
          <w:rFonts w:ascii="Arial" w:hAnsi="Arial" w:cs="Arial"/>
          <w:sz w:val="20"/>
          <w:szCs w:val="20"/>
        </w:rPr>
        <w:t>debiteur: de debiteur van de cliënt waarop de faillissementspressie dienst betrekking heeft.</w:t>
      </w:r>
    </w:p>
    <w:p w:rsidR="00DA5439" w:rsidRPr="00DA5439" w:rsidRDefault="00DA5439" w:rsidP="00DA5439">
      <w:pPr>
        <w:pStyle w:val="Lijstalinea"/>
        <w:ind w:left="1224"/>
        <w:rPr>
          <w:rFonts w:ascii="Arial" w:hAnsi="Arial" w:cs="Arial"/>
          <w:sz w:val="20"/>
          <w:szCs w:val="20"/>
        </w:rPr>
      </w:pPr>
    </w:p>
    <w:p w:rsidR="00DA5439" w:rsidRPr="00DA5439" w:rsidRDefault="00DA5439" w:rsidP="00DA5439">
      <w:pPr>
        <w:pStyle w:val="Lijstalinea"/>
        <w:numPr>
          <w:ilvl w:val="0"/>
          <w:numId w:val="25"/>
        </w:numPr>
        <w:spacing w:after="160" w:line="256" w:lineRule="auto"/>
        <w:rPr>
          <w:rFonts w:ascii="Arial" w:hAnsi="Arial" w:cs="Arial"/>
          <w:sz w:val="20"/>
          <w:szCs w:val="20"/>
        </w:rPr>
      </w:pPr>
      <w:r w:rsidRPr="00DA5439">
        <w:rPr>
          <w:rFonts w:ascii="Arial" w:hAnsi="Arial" w:cs="Arial"/>
          <w:b/>
          <w:bCs/>
          <w:sz w:val="20"/>
          <w:szCs w:val="20"/>
        </w:rPr>
        <w:t>Toepasselijkheid</w:t>
      </w:r>
    </w:p>
    <w:p w:rsidR="00DA5439" w:rsidRPr="00DA5439" w:rsidRDefault="00DA5439" w:rsidP="00DA5439">
      <w:pPr>
        <w:pStyle w:val="Lijstalinea"/>
        <w:numPr>
          <w:ilvl w:val="1"/>
          <w:numId w:val="25"/>
        </w:numPr>
        <w:spacing w:after="160" w:line="256" w:lineRule="auto"/>
        <w:rPr>
          <w:rFonts w:ascii="Arial" w:hAnsi="Arial" w:cs="Arial"/>
          <w:sz w:val="20"/>
          <w:szCs w:val="20"/>
        </w:rPr>
      </w:pPr>
      <w:r w:rsidRPr="00DA5439">
        <w:rPr>
          <w:rFonts w:ascii="Arial" w:hAnsi="Arial" w:cs="Arial"/>
          <w:sz w:val="20"/>
          <w:szCs w:val="20"/>
        </w:rPr>
        <w:t>Deze voorwaarden zijn van toepassing op de overeenkomst en het uitvoeren van de faillissementspressie dienst.</w:t>
      </w:r>
    </w:p>
    <w:p w:rsidR="00DA5439" w:rsidRPr="00DA5439" w:rsidRDefault="00DA5439" w:rsidP="00DA5439">
      <w:pPr>
        <w:pStyle w:val="Lijstalinea"/>
        <w:numPr>
          <w:ilvl w:val="1"/>
          <w:numId w:val="25"/>
        </w:numPr>
        <w:spacing w:after="160" w:line="256" w:lineRule="auto"/>
        <w:rPr>
          <w:rFonts w:ascii="Arial" w:hAnsi="Arial" w:cs="Arial"/>
          <w:sz w:val="20"/>
          <w:szCs w:val="20"/>
        </w:rPr>
      </w:pPr>
      <w:r w:rsidRPr="00DA5439">
        <w:rPr>
          <w:rFonts w:ascii="Arial" w:hAnsi="Arial" w:cs="Arial"/>
          <w:sz w:val="20"/>
          <w:szCs w:val="20"/>
        </w:rPr>
        <w:t>Naast deze voorwaarden zijn op de overeenkomst en op alle werkzaamheden die Salvors in opdracht van de cliënt uitvoert de algemene voorwaarden van Salvors van toepassing.</w:t>
      </w:r>
    </w:p>
    <w:p w:rsidR="00DA5439" w:rsidRPr="00DA5439" w:rsidRDefault="00DA5439" w:rsidP="00DA5439">
      <w:pPr>
        <w:pStyle w:val="Lijstalinea"/>
        <w:numPr>
          <w:ilvl w:val="1"/>
          <w:numId w:val="25"/>
        </w:numPr>
        <w:spacing w:after="160" w:line="256" w:lineRule="auto"/>
        <w:rPr>
          <w:rFonts w:ascii="Arial" w:hAnsi="Arial" w:cs="Arial"/>
          <w:sz w:val="20"/>
          <w:szCs w:val="20"/>
        </w:rPr>
      </w:pPr>
      <w:r w:rsidRPr="00DA5439">
        <w:rPr>
          <w:rFonts w:ascii="Arial" w:hAnsi="Arial" w:cs="Arial"/>
          <w:sz w:val="20"/>
          <w:szCs w:val="20"/>
        </w:rPr>
        <w:t>Afspraken die afwijken van deze voorwaarden zijn alleen geldig nadat Salvors uitdrukkelijk schriftelijk of via de e-mail akkoord is gegaan met deze afspraken.</w:t>
      </w:r>
    </w:p>
    <w:p w:rsidR="00DA5439" w:rsidRPr="00DA5439" w:rsidRDefault="00DA5439" w:rsidP="00DA5439">
      <w:pPr>
        <w:pStyle w:val="Lijstalinea"/>
        <w:numPr>
          <w:ilvl w:val="1"/>
          <w:numId w:val="25"/>
        </w:numPr>
        <w:rPr>
          <w:rFonts w:ascii="Arial" w:hAnsi="Arial" w:cs="Arial"/>
          <w:sz w:val="20"/>
          <w:szCs w:val="20"/>
        </w:rPr>
      </w:pPr>
      <w:proofErr w:type="gramStart"/>
      <w:r w:rsidRPr="00DA5439">
        <w:rPr>
          <w:rFonts w:ascii="Arial" w:hAnsi="Arial" w:cs="Arial"/>
          <w:sz w:val="20"/>
          <w:szCs w:val="20"/>
        </w:rPr>
        <w:t>Indien Salvors niet steeds strikte naleving van deze voorwaarden verlangt, betekent dit niet dat de bepalingen daarvan niet van toepassing zijn, of dat Salvors in enigerlei mate het recht zou verliezen om in andere gevallen de stipte naleving van de bepalingen van deze voorwaarden te verlangen.</w:t>
      </w:r>
      <w:proofErr w:type="gramEnd"/>
    </w:p>
    <w:p w:rsidR="00DA5439" w:rsidRPr="00DA5439" w:rsidRDefault="00DA5439" w:rsidP="00DA5439">
      <w:pPr>
        <w:pStyle w:val="Lijstalinea"/>
        <w:numPr>
          <w:ilvl w:val="1"/>
          <w:numId w:val="25"/>
        </w:numPr>
        <w:rPr>
          <w:rFonts w:ascii="Arial" w:hAnsi="Arial" w:cs="Arial"/>
          <w:sz w:val="20"/>
          <w:szCs w:val="20"/>
        </w:rPr>
      </w:pPr>
      <w:r w:rsidRPr="00DA5439">
        <w:rPr>
          <w:rFonts w:ascii="Arial" w:hAnsi="Arial" w:cs="Arial"/>
          <w:sz w:val="20"/>
          <w:szCs w:val="20"/>
        </w:rPr>
        <w:t>Indien in deze voorwaarden bepalingen staan die afwijken van de algemene voorwaarden van Salvors, dan prevaleren de bepalingen in deze voorwaarden.</w:t>
      </w:r>
    </w:p>
    <w:p w:rsidR="00DA5439" w:rsidRPr="00DA5439" w:rsidRDefault="00DA5439" w:rsidP="00DA5439">
      <w:pPr>
        <w:pStyle w:val="Lijstalinea"/>
        <w:ind w:left="792"/>
        <w:rPr>
          <w:rFonts w:ascii="Arial" w:hAnsi="Arial" w:cs="Arial"/>
          <w:sz w:val="20"/>
          <w:szCs w:val="20"/>
        </w:rPr>
      </w:pPr>
    </w:p>
    <w:p w:rsidR="00DA5439" w:rsidRPr="00DA5439" w:rsidRDefault="00DA5439" w:rsidP="00DA5439">
      <w:pPr>
        <w:pStyle w:val="Lijstalinea"/>
        <w:numPr>
          <w:ilvl w:val="0"/>
          <w:numId w:val="25"/>
        </w:numPr>
        <w:spacing w:after="160" w:line="256" w:lineRule="auto"/>
        <w:rPr>
          <w:rFonts w:ascii="Arial" w:hAnsi="Arial" w:cs="Arial"/>
          <w:sz w:val="20"/>
          <w:szCs w:val="20"/>
        </w:rPr>
      </w:pPr>
      <w:r w:rsidRPr="00DA5439">
        <w:rPr>
          <w:rFonts w:ascii="Arial" w:hAnsi="Arial" w:cs="Arial"/>
          <w:b/>
          <w:bCs/>
          <w:sz w:val="20"/>
          <w:szCs w:val="20"/>
        </w:rPr>
        <w:t>Overeenkomst en tarieven</w:t>
      </w:r>
    </w:p>
    <w:p w:rsidR="00DA5439" w:rsidRPr="00DA5439" w:rsidRDefault="00DA5439" w:rsidP="00DA5439">
      <w:pPr>
        <w:pStyle w:val="Lijstalinea"/>
        <w:numPr>
          <w:ilvl w:val="1"/>
          <w:numId w:val="25"/>
        </w:numPr>
        <w:spacing w:after="160" w:line="256" w:lineRule="auto"/>
        <w:rPr>
          <w:rFonts w:ascii="Arial" w:hAnsi="Arial" w:cs="Arial"/>
          <w:sz w:val="20"/>
          <w:szCs w:val="20"/>
        </w:rPr>
      </w:pPr>
      <w:r w:rsidRPr="00DA5439">
        <w:rPr>
          <w:rFonts w:ascii="Arial" w:hAnsi="Arial" w:cs="Arial"/>
          <w:sz w:val="20"/>
          <w:szCs w:val="20"/>
        </w:rPr>
        <w:t>De overeenkomst kan door de cliënt niet ingetrokken of geannuleerd worden.</w:t>
      </w:r>
    </w:p>
    <w:p w:rsidR="00DA5439" w:rsidRPr="00DA5439" w:rsidRDefault="00DA5439" w:rsidP="00DA5439">
      <w:pPr>
        <w:pStyle w:val="Lijstalinea"/>
        <w:numPr>
          <w:ilvl w:val="1"/>
          <w:numId w:val="25"/>
        </w:numPr>
        <w:spacing w:after="160" w:line="256" w:lineRule="auto"/>
        <w:rPr>
          <w:rFonts w:ascii="Arial" w:hAnsi="Arial" w:cs="Arial"/>
          <w:sz w:val="20"/>
          <w:szCs w:val="20"/>
        </w:rPr>
      </w:pPr>
      <w:r w:rsidRPr="00DA5439">
        <w:rPr>
          <w:rFonts w:ascii="Arial" w:hAnsi="Arial" w:cs="Arial"/>
          <w:sz w:val="20"/>
          <w:szCs w:val="20"/>
        </w:rPr>
        <w:t>De vermelde tarieven in de overeenkomst gelden niet automatisch voor toekomstige opdrachten.</w:t>
      </w:r>
    </w:p>
    <w:p w:rsidR="00DA5439" w:rsidRPr="00DA5439" w:rsidRDefault="00DA5439" w:rsidP="00DA5439">
      <w:pPr>
        <w:pStyle w:val="Lijstalinea"/>
        <w:ind w:left="792"/>
        <w:rPr>
          <w:rFonts w:ascii="Arial" w:hAnsi="Arial" w:cs="Arial"/>
          <w:sz w:val="20"/>
          <w:szCs w:val="20"/>
        </w:rPr>
      </w:pPr>
    </w:p>
    <w:p w:rsidR="00DA5439" w:rsidRPr="00DA5439" w:rsidRDefault="00DA5439" w:rsidP="00DA5439">
      <w:pPr>
        <w:pStyle w:val="Lijstalinea"/>
        <w:numPr>
          <w:ilvl w:val="0"/>
          <w:numId w:val="25"/>
        </w:numPr>
        <w:spacing w:after="160" w:line="256" w:lineRule="auto"/>
        <w:rPr>
          <w:rFonts w:ascii="Arial" w:hAnsi="Arial" w:cs="Arial"/>
          <w:sz w:val="20"/>
          <w:szCs w:val="20"/>
        </w:rPr>
      </w:pPr>
      <w:r w:rsidRPr="00DA5439">
        <w:rPr>
          <w:rFonts w:ascii="Arial" w:hAnsi="Arial" w:cs="Arial"/>
          <w:b/>
          <w:bCs/>
          <w:sz w:val="20"/>
          <w:szCs w:val="20"/>
        </w:rPr>
        <w:t>Facturatie</w:t>
      </w:r>
    </w:p>
    <w:p w:rsidR="00DA5439" w:rsidRPr="00DA5439" w:rsidRDefault="00DA5439" w:rsidP="00DA5439">
      <w:pPr>
        <w:pStyle w:val="Lijstalinea"/>
        <w:numPr>
          <w:ilvl w:val="1"/>
          <w:numId w:val="25"/>
        </w:numPr>
        <w:spacing w:after="160" w:line="256" w:lineRule="auto"/>
        <w:rPr>
          <w:rFonts w:ascii="Arial" w:hAnsi="Arial" w:cs="Arial"/>
          <w:sz w:val="20"/>
          <w:szCs w:val="20"/>
        </w:rPr>
      </w:pPr>
      <w:r w:rsidRPr="00DA5439">
        <w:rPr>
          <w:rFonts w:ascii="Arial" w:hAnsi="Arial" w:cs="Arial"/>
          <w:sz w:val="20"/>
          <w:szCs w:val="20"/>
        </w:rPr>
        <w:t xml:space="preserve">De gefixeerde declaratie, zoals opgenomen in de overeenkomst, wordt </w:t>
      </w:r>
      <w:proofErr w:type="gramStart"/>
      <w:r w:rsidRPr="00DA5439">
        <w:rPr>
          <w:rFonts w:ascii="Arial" w:hAnsi="Arial" w:cs="Arial"/>
          <w:sz w:val="20"/>
          <w:szCs w:val="20"/>
        </w:rPr>
        <w:t>onverwijld</w:t>
      </w:r>
      <w:proofErr w:type="gramEnd"/>
      <w:r w:rsidRPr="00DA5439">
        <w:rPr>
          <w:rFonts w:ascii="Arial" w:hAnsi="Arial" w:cs="Arial"/>
          <w:sz w:val="20"/>
          <w:szCs w:val="20"/>
        </w:rPr>
        <w:t xml:space="preserve"> na de totstandkoming van de overeenkomst aan de cliënt in rekening gebracht.</w:t>
      </w:r>
    </w:p>
    <w:p w:rsidR="00DA5439" w:rsidRPr="00DA5439" w:rsidRDefault="00DA5439" w:rsidP="00DA5439">
      <w:pPr>
        <w:pStyle w:val="Lijstalinea"/>
        <w:ind w:left="792"/>
        <w:rPr>
          <w:rFonts w:ascii="Arial" w:hAnsi="Arial" w:cs="Arial"/>
          <w:sz w:val="20"/>
          <w:szCs w:val="20"/>
        </w:rPr>
      </w:pPr>
    </w:p>
    <w:p w:rsidR="00DA5439" w:rsidRPr="00DA5439" w:rsidRDefault="00DA5439" w:rsidP="00DA5439">
      <w:pPr>
        <w:pStyle w:val="Lijstalinea"/>
        <w:numPr>
          <w:ilvl w:val="0"/>
          <w:numId w:val="25"/>
        </w:numPr>
        <w:spacing w:after="160" w:line="256" w:lineRule="auto"/>
        <w:rPr>
          <w:rFonts w:ascii="Arial" w:hAnsi="Arial" w:cs="Arial"/>
          <w:sz w:val="20"/>
          <w:szCs w:val="20"/>
        </w:rPr>
      </w:pPr>
      <w:r w:rsidRPr="00DA5439">
        <w:rPr>
          <w:rFonts w:ascii="Arial" w:hAnsi="Arial" w:cs="Arial"/>
          <w:b/>
          <w:bCs/>
          <w:sz w:val="20"/>
          <w:szCs w:val="20"/>
        </w:rPr>
        <w:t>Faillissementspressie dienst</w:t>
      </w:r>
    </w:p>
    <w:p w:rsidR="00DA5439" w:rsidRPr="00DA5439" w:rsidRDefault="00DA5439" w:rsidP="00DA5439">
      <w:pPr>
        <w:pStyle w:val="Lijstalinea"/>
        <w:numPr>
          <w:ilvl w:val="1"/>
          <w:numId w:val="25"/>
        </w:numPr>
        <w:spacing w:after="160" w:line="256" w:lineRule="auto"/>
        <w:rPr>
          <w:rFonts w:ascii="Arial" w:hAnsi="Arial" w:cs="Arial"/>
          <w:sz w:val="20"/>
          <w:szCs w:val="20"/>
        </w:rPr>
      </w:pPr>
      <w:r w:rsidRPr="00DA5439">
        <w:rPr>
          <w:rFonts w:ascii="Arial" w:hAnsi="Arial" w:cs="Arial"/>
          <w:sz w:val="20"/>
          <w:szCs w:val="20"/>
        </w:rPr>
        <w:t xml:space="preserve">Het doel van de faillissementspressie dienst is om de debiteur tot betaling van de aan de cliënt verschuldigde bedragen over te laten gaan voordat het faillissement van de debiteur werkelijk wordt aangevraagd. Salvors kan echter niet garanderen dat dit doel wordt bereikt en dat de debiteur de aan de cliënt verschuldigde bedragen betaalt. Leidt de faillissementspressie dienst niet tot het beoogde resultaat, dan kan Salvors daarvoor niet aansprakelijk worden gesteld. </w:t>
      </w:r>
    </w:p>
    <w:p w:rsidR="00DA5439" w:rsidRPr="00DA5439" w:rsidRDefault="00DA5439" w:rsidP="00DA5439">
      <w:pPr>
        <w:pStyle w:val="Lijstalinea"/>
        <w:numPr>
          <w:ilvl w:val="1"/>
          <w:numId w:val="25"/>
        </w:numPr>
        <w:spacing w:after="160" w:line="256" w:lineRule="auto"/>
        <w:rPr>
          <w:rFonts w:ascii="Arial" w:hAnsi="Arial" w:cs="Arial"/>
          <w:sz w:val="20"/>
          <w:szCs w:val="20"/>
        </w:rPr>
      </w:pPr>
      <w:r w:rsidRPr="00DA5439">
        <w:rPr>
          <w:rFonts w:ascii="Arial" w:hAnsi="Arial" w:cs="Arial"/>
          <w:sz w:val="20"/>
          <w:szCs w:val="20"/>
        </w:rPr>
        <w:t>Het niet betalen door de debiteur van de aan de cliënt verschuldigde bedragen, geeft de cliënt niet het recht de overeenkomst te ontbinden of de betaling van de gefixeerde declaratie, van de aanvullende kosten en/of van de eventuele griffierechten op te schorten.</w:t>
      </w:r>
    </w:p>
    <w:p w:rsidR="00DA5439" w:rsidRPr="00DA5439" w:rsidRDefault="00DA5439" w:rsidP="00DA5439">
      <w:pPr>
        <w:pStyle w:val="Lijstalinea"/>
        <w:numPr>
          <w:ilvl w:val="1"/>
          <w:numId w:val="25"/>
        </w:numPr>
        <w:spacing w:after="160" w:line="256" w:lineRule="auto"/>
        <w:rPr>
          <w:rFonts w:ascii="Arial" w:hAnsi="Arial" w:cs="Arial"/>
          <w:sz w:val="20"/>
          <w:szCs w:val="20"/>
        </w:rPr>
      </w:pPr>
      <w:r w:rsidRPr="00DA5439">
        <w:rPr>
          <w:rFonts w:ascii="Arial" w:hAnsi="Arial" w:cs="Arial"/>
          <w:sz w:val="20"/>
          <w:szCs w:val="20"/>
        </w:rPr>
        <w:t>Salvors zal de faillissementszitting voortijdig intrekken, tenzij de cliënt uitdrukkelijk aan Salvors kenbaar heeft gemaakt dat hij de faillissementszitting door wil laten gaan. Geeft de cliënt aan Salvors de opdracht om de faillissementszitting door te laten gaan, dan worden de griffierechten 1 op 1 aan de cliënt in rekening gebracht, vallen de werkzaamheden die daarop volgen niet meer onder de faillissementspressie dienst en is artikel 8.1 van toepassing.</w:t>
      </w:r>
    </w:p>
    <w:p w:rsidR="00DA5439" w:rsidRPr="00DA5439" w:rsidRDefault="00DA5439" w:rsidP="00DA5439">
      <w:pPr>
        <w:pStyle w:val="Lijstalinea"/>
        <w:ind w:left="792"/>
        <w:rPr>
          <w:rFonts w:ascii="Arial" w:hAnsi="Arial" w:cs="Arial"/>
          <w:sz w:val="20"/>
          <w:szCs w:val="20"/>
        </w:rPr>
      </w:pPr>
    </w:p>
    <w:p w:rsidR="00DA5439" w:rsidRPr="00DA5439" w:rsidRDefault="00DA5439" w:rsidP="00DA5439">
      <w:pPr>
        <w:pStyle w:val="Lijstalinea"/>
        <w:numPr>
          <w:ilvl w:val="0"/>
          <w:numId w:val="25"/>
        </w:numPr>
        <w:spacing w:after="160" w:line="256" w:lineRule="auto"/>
        <w:rPr>
          <w:rFonts w:ascii="Arial" w:hAnsi="Arial" w:cs="Arial"/>
          <w:sz w:val="20"/>
          <w:szCs w:val="20"/>
        </w:rPr>
      </w:pPr>
      <w:r w:rsidRPr="00DA5439">
        <w:rPr>
          <w:rFonts w:ascii="Arial" w:hAnsi="Arial" w:cs="Arial"/>
          <w:b/>
          <w:bCs/>
          <w:sz w:val="20"/>
          <w:szCs w:val="20"/>
        </w:rPr>
        <w:t>Voorwaarden</w:t>
      </w:r>
    </w:p>
    <w:p w:rsidR="00DA5439" w:rsidRPr="00DA5439" w:rsidRDefault="00DA5439" w:rsidP="00DA5439">
      <w:pPr>
        <w:pStyle w:val="Lijstalinea"/>
        <w:numPr>
          <w:ilvl w:val="1"/>
          <w:numId w:val="25"/>
        </w:numPr>
        <w:spacing w:after="160" w:line="256" w:lineRule="auto"/>
        <w:rPr>
          <w:rFonts w:ascii="Arial" w:hAnsi="Arial" w:cs="Arial"/>
          <w:sz w:val="20"/>
          <w:szCs w:val="20"/>
        </w:rPr>
      </w:pPr>
      <w:r w:rsidRPr="00DA5439">
        <w:rPr>
          <w:rFonts w:ascii="Arial" w:hAnsi="Arial" w:cs="Arial"/>
          <w:sz w:val="20"/>
          <w:szCs w:val="20"/>
        </w:rPr>
        <w:t>De werkzaamheden van Salvors vallen enkel onder de faillissementspressie dienst en Salvors kan de werkzaamheden enkel voor de in de overeenkomst opgenomen tarieven uitvoeren indien aan alle hieronder genoemde voorwaarden is voldaan:</w:t>
      </w:r>
    </w:p>
    <w:p w:rsidR="00DA5439" w:rsidRPr="00DA5439" w:rsidRDefault="00DA5439" w:rsidP="00DA5439">
      <w:pPr>
        <w:pStyle w:val="Lijstalinea"/>
        <w:numPr>
          <w:ilvl w:val="2"/>
          <w:numId w:val="25"/>
        </w:numPr>
        <w:spacing w:after="160" w:line="256" w:lineRule="auto"/>
        <w:rPr>
          <w:rFonts w:ascii="Arial" w:hAnsi="Arial" w:cs="Arial"/>
          <w:sz w:val="20"/>
          <w:szCs w:val="20"/>
        </w:rPr>
      </w:pPr>
      <w:r w:rsidRPr="00DA5439">
        <w:rPr>
          <w:rFonts w:ascii="Arial" w:hAnsi="Arial" w:cs="Arial"/>
          <w:sz w:val="20"/>
          <w:szCs w:val="20"/>
        </w:rPr>
        <w:t>de cliënt heeft de juiste naam en adresgegevens van de debiteur aan Salvors verstrekt;</w:t>
      </w:r>
    </w:p>
    <w:p w:rsidR="00DA5439" w:rsidRPr="00DA5439" w:rsidRDefault="00DA5439" w:rsidP="00DA5439">
      <w:pPr>
        <w:pStyle w:val="Lijstalinea"/>
        <w:numPr>
          <w:ilvl w:val="2"/>
          <w:numId w:val="25"/>
        </w:numPr>
        <w:spacing w:after="160" w:line="256" w:lineRule="auto"/>
        <w:rPr>
          <w:rFonts w:ascii="Arial" w:hAnsi="Arial" w:cs="Arial"/>
          <w:sz w:val="20"/>
          <w:szCs w:val="20"/>
        </w:rPr>
      </w:pPr>
      <w:r>
        <w:rPr>
          <w:rFonts w:ascii="Arial" w:hAnsi="Arial" w:cs="Arial"/>
          <w:noProof/>
          <w:sz w:val="16"/>
          <w:szCs w:val="16"/>
        </w:rPr>
        <mc:AlternateContent>
          <mc:Choice Requires="wps">
            <w:drawing>
              <wp:anchor distT="0" distB="0" distL="114300" distR="114300" simplePos="0" relativeHeight="251661312" behindDoc="0" locked="0" layoutInCell="1" allowOverlap="1" wp14:anchorId="16388427" wp14:editId="11328E55">
                <wp:simplePos x="0" y="0"/>
                <wp:positionH relativeFrom="margin">
                  <wp:align>right</wp:align>
                </wp:positionH>
                <wp:positionV relativeFrom="paragraph">
                  <wp:posOffset>464115</wp:posOffset>
                </wp:positionV>
                <wp:extent cx="2314575" cy="323850"/>
                <wp:effectExtent l="0" t="0" r="9525" b="0"/>
                <wp:wrapNone/>
                <wp:docPr id="3" name="Tekstvak 3"/>
                <wp:cNvGraphicFramePr/>
                <a:graphic xmlns:a="http://schemas.openxmlformats.org/drawingml/2006/main">
                  <a:graphicData uri="http://schemas.microsoft.com/office/word/2010/wordprocessingShape">
                    <wps:wsp>
                      <wps:cNvSpPr txBox="1"/>
                      <wps:spPr>
                        <a:xfrm>
                          <a:off x="0" y="0"/>
                          <a:ext cx="23145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5439" w:rsidRPr="00DA5439" w:rsidRDefault="00DA5439" w:rsidP="00DA5439">
                            <w:pPr>
                              <w:rPr>
                                <w:rFonts w:ascii="Arial" w:hAnsi="Arial" w:cs="Arial"/>
                                <w:sz w:val="16"/>
                              </w:rPr>
                            </w:pPr>
                            <w:r w:rsidRPr="00DA5439">
                              <w:rPr>
                                <w:rFonts w:ascii="Arial" w:hAnsi="Arial" w:cs="Arial"/>
                                <w:sz w:val="16"/>
                              </w:rPr>
                              <w:t>Paraaf voor akkoord: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88427" id="Tekstvak 3" o:spid="_x0000_s1027" type="#_x0000_t202" style="position:absolute;left:0;text-align:left;margin-left:131.05pt;margin-top:36.55pt;width:182.25pt;height:25.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" fillcolor="white [3201]" stroked="f" strokeweight=".5pt">
                <v:textbox>
                  <w:txbxContent>
                    <w:p w:rsidR="00DA5439" w:rsidRPr="00DA5439" w:rsidRDefault="00DA5439" w:rsidP="00DA5439">
                      <w:pPr>
                        <w:rPr>
                          <w:rFonts w:ascii="Arial" w:hAnsi="Arial" w:cs="Arial"/>
                          <w:sz w:val="16"/>
                        </w:rPr>
                      </w:pPr>
                      <w:r w:rsidRPr="00DA5439">
                        <w:rPr>
                          <w:rFonts w:ascii="Arial" w:hAnsi="Arial" w:cs="Arial"/>
                          <w:sz w:val="16"/>
                        </w:rPr>
                        <w:t>Paraaf voor akkoord:</w:t>
                      </w:r>
                    </w:p>
                  </w:txbxContent>
                </v:textbox>
                <w10:wrap anchorx="margin"/>
              </v:shape>
            </w:pict>
          </mc:Fallback>
        </mc:AlternateContent>
      </w:r>
      <w:r w:rsidRPr="00DA5439">
        <w:rPr>
          <w:rFonts w:ascii="Arial" w:hAnsi="Arial" w:cs="Arial"/>
          <w:sz w:val="20"/>
          <w:szCs w:val="20"/>
        </w:rPr>
        <w:t xml:space="preserve">de cliënt heeft de juiste namen en adresgegevens van </w:t>
      </w:r>
      <w:proofErr w:type="gramStart"/>
      <w:r w:rsidRPr="00DA5439">
        <w:rPr>
          <w:rFonts w:ascii="Arial" w:hAnsi="Arial" w:cs="Arial"/>
          <w:sz w:val="20"/>
          <w:szCs w:val="20"/>
        </w:rPr>
        <w:t>tenminste</w:t>
      </w:r>
      <w:proofErr w:type="gramEnd"/>
      <w:r w:rsidRPr="00DA5439">
        <w:rPr>
          <w:rFonts w:ascii="Arial" w:hAnsi="Arial" w:cs="Arial"/>
          <w:sz w:val="20"/>
          <w:szCs w:val="20"/>
        </w:rPr>
        <w:t xml:space="preserve"> 2 andere schuldeisers van de debiteur aan Salvors verstrekt;</w:t>
      </w:r>
      <w:r w:rsidRPr="00DA5439">
        <w:rPr>
          <w:rFonts w:ascii="Arial" w:hAnsi="Arial" w:cs="Arial"/>
          <w:noProof/>
          <w:sz w:val="16"/>
          <w:szCs w:val="16"/>
        </w:rPr>
        <w:t xml:space="preserve"> </w:t>
      </w:r>
    </w:p>
    <w:p w:rsidR="00DA5439" w:rsidRPr="00DA5439" w:rsidRDefault="00DA5439" w:rsidP="00DA5439">
      <w:pPr>
        <w:pStyle w:val="Lijstalinea"/>
        <w:numPr>
          <w:ilvl w:val="2"/>
          <w:numId w:val="25"/>
        </w:numPr>
        <w:spacing w:after="160" w:line="256" w:lineRule="auto"/>
        <w:rPr>
          <w:rFonts w:ascii="Arial" w:hAnsi="Arial" w:cs="Arial"/>
          <w:sz w:val="20"/>
          <w:szCs w:val="20"/>
        </w:rPr>
      </w:pPr>
      <w:r w:rsidRPr="00DA5439">
        <w:rPr>
          <w:rFonts w:ascii="Arial" w:hAnsi="Arial" w:cs="Arial"/>
          <w:sz w:val="20"/>
          <w:szCs w:val="20"/>
        </w:rPr>
        <w:lastRenderedPageBreak/>
        <w:t>de cliënt heeft kopieën van de facturen van de bedragen die de debiteur aan de cliënt verschuldigd is aan Salvors verstrekt;</w:t>
      </w:r>
    </w:p>
    <w:p w:rsidR="00DA5439" w:rsidRPr="00DA5439" w:rsidRDefault="00DA5439" w:rsidP="00DA5439">
      <w:pPr>
        <w:pStyle w:val="Lijstalinea"/>
        <w:numPr>
          <w:ilvl w:val="2"/>
          <w:numId w:val="25"/>
        </w:numPr>
        <w:spacing w:after="160" w:line="256" w:lineRule="auto"/>
        <w:rPr>
          <w:rFonts w:ascii="Arial" w:hAnsi="Arial" w:cs="Arial"/>
          <w:sz w:val="20"/>
          <w:szCs w:val="20"/>
        </w:rPr>
      </w:pPr>
      <w:r w:rsidRPr="00DA5439">
        <w:rPr>
          <w:rFonts w:ascii="Arial" w:hAnsi="Arial" w:cs="Arial"/>
          <w:sz w:val="20"/>
          <w:szCs w:val="20"/>
        </w:rPr>
        <w:t>de cliënt heeft kopieën van de offertes en/of overeenkomsten waarop de in artikel 6.1 sub c genoemde facturen betrekken hebben aan Salvors verstrekt;</w:t>
      </w:r>
    </w:p>
    <w:p w:rsidR="00DA5439" w:rsidRPr="00DA5439" w:rsidRDefault="00DA5439" w:rsidP="00DA5439">
      <w:pPr>
        <w:pStyle w:val="Lijstalinea"/>
        <w:numPr>
          <w:ilvl w:val="2"/>
          <w:numId w:val="25"/>
        </w:numPr>
        <w:spacing w:after="160" w:line="256" w:lineRule="auto"/>
        <w:rPr>
          <w:rFonts w:ascii="Arial" w:hAnsi="Arial" w:cs="Arial"/>
          <w:sz w:val="20"/>
          <w:szCs w:val="20"/>
        </w:rPr>
      </w:pPr>
      <w:r w:rsidRPr="00DA5439">
        <w:rPr>
          <w:rFonts w:ascii="Arial" w:hAnsi="Arial" w:cs="Arial"/>
          <w:sz w:val="20"/>
          <w:szCs w:val="20"/>
        </w:rPr>
        <w:t>de vorderingen van de cliënt op de debiteur zijn door de debiteur niet betwist. De cliënt dient alle correspondentie met de debiteur die betrekking heeft op de openstaande facturen aan Salvors verstrekt te hebben, zoals betalingsherinneringen, aanmaningen en getroffen betalingsregelingen.</w:t>
      </w:r>
    </w:p>
    <w:p w:rsidR="00DA5439" w:rsidRPr="00DA5439" w:rsidRDefault="00DA5439" w:rsidP="00DA5439">
      <w:pPr>
        <w:pStyle w:val="Lijstalinea"/>
        <w:numPr>
          <w:ilvl w:val="1"/>
          <w:numId w:val="25"/>
        </w:numPr>
        <w:spacing w:after="160" w:line="256" w:lineRule="auto"/>
        <w:rPr>
          <w:rFonts w:ascii="Arial" w:hAnsi="Arial" w:cs="Arial"/>
          <w:sz w:val="20"/>
          <w:szCs w:val="20"/>
        </w:rPr>
      </w:pPr>
      <w:r w:rsidRPr="00DA5439">
        <w:rPr>
          <w:rFonts w:ascii="Arial" w:hAnsi="Arial" w:cs="Arial"/>
          <w:sz w:val="20"/>
          <w:szCs w:val="20"/>
        </w:rPr>
        <w:t xml:space="preserve">Is niet of </w:t>
      </w:r>
      <w:proofErr w:type="gramStart"/>
      <w:r w:rsidRPr="00DA5439">
        <w:rPr>
          <w:rFonts w:ascii="Arial" w:hAnsi="Arial" w:cs="Arial"/>
          <w:sz w:val="20"/>
          <w:szCs w:val="20"/>
        </w:rPr>
        <w:t>niet geheel</w:t>
      </w:r>
      <w:proofErr w:type="gramEnd"/>
      <w:r w:rsidRPr="00DA5439">
        <w:rPr>
          <w:rFonts w:ascii="Arial" w:hAnsi="Arial" w:cs="Arial"/>
          <w:sz w:val="20"/>
          <w:szCs w:val="20"/>
        </w:rPr>
        <w:t xml:space="preserve"> aan een of meerdere van de voorwaarden voldaan omschreven in artikel 6.1, dan vallen de werkzaamheden niet onder de faillissementspressie dienst en is artikel 8.1 van toepassing.</w:t>
      </w:r>
    </w:p>
    <w:p w:rsidR="00DA5439" w:rsidRPr="00DA5439" w:rsidRDefault="00DA5439" w:rsidP="00DA5439">
      <w:pPr>
        <w:pStyle w:val="Lijstalinea"/>
        <w:numPr>
          <w:ilvl w:val="1"/>
          <w:numId w:val="25"/>
        </w:numPr>
        <w:spacing w:after="160" w:line="256" w:lineRule="auto"/>
        <w:rPr>
          <w:rFonts w:ascii="Arial" w:hAnsi="Arial" w:cs="Arial"/>
          <w:sz w:val="20"/>
          <w:szCs w:val="20"/>
        </w:rPr>
      </w:pPr>
      <w:r w:rsidRPr="00DA5439">
        <w:rPr>
          <w:rFonts w:ascii="Arial" w:hAnsi="Arial" w:cs="Arial"/>
          <w:sz w:val="20"/>
          <w:szCs w:val="20"/>
        </w:rPr>
        <w:t>Komt Salvors ter kennis dat niet aan een van de voorwaarden omschreven in artikel 6.1 is voldaan, dan zal Salvors de cliënt daarvan zo spoedig mogelijk in kennis stellen.</w:t>
      </w:r>
    </w:p>
    <w:p w:rsidR="00DA5439" w:rsidRPr="00DA5439" w:rsidRDefault="00DA5439" w:rsidP="00DA5439">
      <w:pPr>
        <w:pStyle w:val="Lijstalinea"/>
        <w:ind w:left="792"/>
        <w:rPr>
          <w:rFonts w:ascii="Arial" w:hAnsi="Arial" w:cs="Arial"/>
          <w:sz w:val="20"/>
          <w:szCs w:val="20"/>
        </w:rPr>
      </w:pPr>
    </w:p>
    <w:p w:rsidR="00DA5439" w:rsidRPr="00DA5439" w:rsidRDefault="00DA5439" w:rsidP="00DA5439">
      <w:pPr>
        <w:pStyle w:val="Lijstalinea"/>
        <w:numPr>
          <w:ilvl w:val="0"/>
          <w:numId w:val="25"/>
        </w:numPr>
        <w:spacing w:after="160" w:line="256" w:lineRule="auto"/>
        <w:rPr>
          <w:rFonts w:ascii="Arial" w:hAnsi="Arial" w:cs="Arial"/>
          <w:sz w:val="20"/>
          <w:szCs w:val="20"/>
        </w:rPr>
      </w:pPr>
      <w:r w:rsidRPr="00DA5439">
        <w:rPr>
          <w:rFonts w:ascii="Arial" w:hAnsi="Arial" w:cs="Arial"/>
          <w:b/>
          <w:bCs/>
          <w:sz w:val="20"/>
          <w:szCs w:val="20"/>
        </w:rPr>
        <w:t>Overige verplichtingen van de cliënt</w:t>
      </w:r>
    </w:p>
    <w:p w:rsidR="00DA5439" w:rsidRPr="00DA5439" w:rsidRDefault="00DA5439" w:rsidP="00DA5439">
      <w:pPr>
        <w:pStyle w:val="Lijstalinea"/>
        <w:numPr>
          <w:ilvl w:val="1"/>
          <w:numId w:val="25"/>
        </w:numPr>
        <w:spacing w:after="160" w:line="256" w:lineRule="auto"/>
        <w:rPr>
          <w:rFonts w:ascii="Arial" w:hAnsi="Arial" w:cs="Arial"/>
          <w:sz w:val="20"/>
          <w:szCs w:val="20"/>
        </w:rPr>
      </w:pPr>
      <w:r w:rsidRPr="00DA5439">
        <w:rPr>
          <w:rFonts w:ascii="Arial" w:hAnsi="Arial" w:cs="Arial"/>
          <w:sz w:val="20"/>
          <w:szCs w:val="20"/>
        </w:rPr>
        <w:t>De cliënt dient Salvors van alle informatie te voorzien die voor Salvors van belang is of van belang zou kunnen zijn i.v.m. de uitvoering van de overeenkomst.</w:t>
      </w:r>
    </w:p>
    <w:p w:rsidR="00DA5439" w:rsidRPr="00DA5439" w:rsidRDefault="00DA5439" w:rsidP="00DA5439">
      <w:pPr>
        <w:pStyle w:val="Lijstalinea"/>
        <w:numPr>
          <w:ilvl w:val="1"/>
          <w:numId w:val="25"/>
        </w:numPr>
        <w:spacing w:after="160" w:line="256" w:lineRule="auto"/>
        <w:rPr>
          <w:rFonts w:ascii="Arial" w:hAnsi="Arial" w:cs="Arial"/>
          <w:sz w:val="20"/>
          <w:szCs w:val="20"/>
        </w:rPr>
      </w:pPr>
      <w:r w:rsidRPr="00DA5439">
        <w:rPr>
          <w:rFonts w:ascii="Arial" w:hAnsi="Arial" w:cs="Arial"/>
          <w:sz w:val="20"/>
          <w:szCs w:val="20"/>
        </w:rPr>
        <w:t>De cliënt dient zijn volledige medewerking te verlenen aan de uitvoering van de overeenkomst.</w:t>
      </w:r>
    </w:p>
    <w:p w:rsidR="00DA5439" w:rsidRPr="00DA5439" w:rsidRDefault="00DA5439" w:rsidP="00DA5439">
      <w:pPr>
        <w:pStyle w:val="Lijstalinea"/>
        <w:numPr>
          <w:ilvl w:val="1"/>
          <w:numId w:val="25"/>
        </w:numPr>
        <w:spacing w:after="160" w:line="256" w:lineRule="auto"/>
        <w:rPr>
          <w:rFonts w:ascii="Arial" w:hAnsi="Arial" w:cs="Arial"/>
          <w:sz w:val="20"/>
          <w:szCs w:val="20"/>
        </w:rPr>
      </w:pPr>
      <w:r w:rsidRPr="00DA5439">
        <w:rPr>
          <w:rFonts w:ascii="Arial" w:hAnsi="Arial" w:cs="Arial"/>
          <w:sz w:val="20"/>
          <w:szCs w:val="20"/>
        </w:rPr>
        <w:t>Indien de door de cliënt verstrekte gegevens onjuist en/of onvolledig zijn, dan komt dat volledig voor rekening en risico van de cliënt.</w:t>
      </w:r>
    </w:p>
    <w:p w:rsidR="00DA5439" w:rsidRPr="00DA5439" w:rsidRDefault="00DA5439" w:rsidP="00DA5439">
      <w:pPr>
        <w:pStyle w:val="Lijstalinea"/>
        <w:ind w:left="792"/>
        <w:rPr>
          <w:rFonts w:ascii="Arial" w:hAnsi="Arial" w:cs="Arial"/>
          <w:sz w:val="20"/>
          <w:szCs w:val="20"/>
        </w:rPr>
      </w:pPr>
    </w:p>
    <w:p w:rsidR="00DA5439" w:rsidRPr="00DA5439" w:rsidRDefault="00DA5439" w:rsidP="00DA5439">
      <w:pPr>
        <w:pStyle w:val="Lijstalinea"/>
        <w:numPr>
          <w:ilvl w:val="0"/>
          <w:numId w:val="25"/>
        </w:numPr>
        <w:spacing w:after="160" w:line="256" w:lineRule="auto"/>
        <w:rPr>
          <w:rFonts w:ascii="Arial" w:hAnsi="Arial" w:cs="Arial"/>
          <w:sz w:val="20"/>
          <w:szCs w:val="20"/>
        </w:rPr>
      </w:pPr>
      <w:r w:rsidRPr="00DA5439">
        <w:rPr>
          <w:rFonts w:ascii="Arial" w:hAnsi="Arial" w:cs="Arial"/>
          <w:b/>
          <w:bCs/>
          <w:sz w:val="20"/>
          <w:szCs w:val="20"/>
        </w:rPr>
        <w:t>Overige werkzaamheden</w:t>
      </w:r>
    </w:p>
    <w:p w:rsidR="00DA5439" w:rsidRPr="00DA5439" w:rsidRDefault="00DA5439" w:rsidP="00DA5439">
      <w:pPr>
        <w:pStyle w:val="Lijstalinea"/>
        <w:numPr>
          <w:ilvl w:val="1"/>
          <w:numId w:val="25"/>
        </w:numPr>
        <w:spacing w:after="160" w:line="256" w:lineRule="auto"/>
        <w:rPr>
          <w:rFonts w:ascii="Arial" w:hAnsi="Arial" w:cs="Arial"/>
          <w:sz w:val="20"/>
          <w:szCs w:val="20"/>
        </w:rPr>
      </w:pPr>
      <w:r w:rsidRPr="00DA5439">
        <w:rPr>
          <w:rFonts w:ascii="Arial" w:hAnsi="Arial" w:cs="Arial"/>
          <w:sz w:val="20"/>
          <w:szCs w:val="20"/>
        </w:rPr>
        <w:t>Indien op verzoek van de cliënt door Salvors werkzaamheden worden uitgevoerd die niet onder de faillissementspressie dienst vallen, bijvoorbeeld in het geval niet is voldaan aan een van de voorwaarden opgesomd in artikel 6.1, dan gelden voor deze werkzaamheden andere tarieven. De hoogte van deze tarieven worden vooraf aan de cliënt kenbaar gemaakt. Voor deze werkzaamheden zullen aparte afspraken met de cliënt worden gemaakt.</w:t>
      </w:r>
    </w:p>
    <w:p w:rsidR="00DA5439" w:rsidRPr="00DA5439" w:rsidRDefault="00DA5439" w:rsidP="00E30359">
      <w:pPr>
        <w:tabs>
          <w:tab w:val="left" w:pos="5580"/>
          <w:tab w:val="left" w:pos="6521"/>
        </w:tabs>
        <w:rPr>
          <w:rFonts w:ascii="Arial" w:hAnsi="Arial" w:cs="Arial"/>
          <w:sz w:val="20"/>
          <w:szCs w:val="20"/>
        </w:rPr>
      </w:pPr>
      <w:r>
        <w:rPr>
          <w:rFonts w:ascii="Arial" w:hAnsi="Arial" w:cs="Arial"/>
          <w:noProof/>
          <w:sz w:val="16"/>
          <w:szCs w:val="16"/>
        </w:rPr>
        <mc:AlternateContent>
          <mc:Choice Requires="wps">
            <w:drawing>
              <wp:anchor distT="0" distB="0" distL="114300" distR="114300" simplePos="0" relativeHeight="251663360" behindDoc="0" locked="0" layoutInCell="1" allowOverlap="1" wp14:anchorId="525F51E0" wp14:editId="2DD4E986">
                <wp:simplePos x="0" y="0"/>
                <wp:positionH relativeFrom="column">
                  <wp:posOffset>3994189</wp:posOffset>
                </wp:positionH>
                <wp:positionV relativeFrom="paragraph">
                  <wp:posOffset>4616244</wp:posOffset>
                </wp:positionV>
                <wp:extent cx="2314575" cy="323850"/>
                <wp:effectExtent l="0" t="0" r="9525" b="0"/>
                <wp:wrapNone/>
                <wp:docPr id="4" name="Tekstvak 4"/>
                <wp:cNvGraphicFramePr/>
                <a:graphic xmlns:a="http://schemas.openxmlformats.org/drawingml/2006/main">
                  <a:graphicData uri="http://schemas.microsoft.com/office/word/2010/wordprocessingShape">
                    <wps:wsp>
                      <wps:cNvSpPr txBox="1"/>
                      <wps:spPr>
                        <a:xfrm>
                          <a:off x="0" y="0"/>
                          <a:ext cx="23145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5439" w:rsidRPr="00DA5439" w:rsidRDefault="00DA5439" w:rsidP="00DA5439">
                            <w:pPr>
                              <w:rPr>
                                <w:rFonts w:ascii="Arial" w:hAnsi="Arial" w:cs="Arial"/>
                                <w:sz w:val="16"/>
                              </w:rPr>
                            </w:pPr>
                            <w:r w:rsidRPr="00DA5439">
                              <w:rPr>
                                <w:rFonts w:ascii="Arial" w:hAnsi="Arial" w:cs="Arial"/>
                                <w:sz w:val="16"/>
                              </w:rPr>
                              <w:t>Paraaf voor akkoord: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F51E0" id="Tekstvak 4" o:spid="_x0000_s1028" type="#_x0000_t202" style="position:absolute;margin-left:314.5pt;margin-top:363.5pt;width:182.2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" fillcolor="white [3201]" stroked="f" strokeweight=".5pt">
                <v:textbox>
                  <w:txbxContent>
                    <w:p w:rsidR="00DA5439" w:rsidRPr="00DA5439" w:rsidRDefault="00DA5439" w:rsidP="00DA5439">
                      <w:pPr>
                        <w:rPr>
                          <w:rFonts w:ascii="Arial" w:hAnsi="Arial" w:cs="Arial"/>
                          <w:sz w:val="16"/>
                        </w:rPr>
                      </w:pPr>
                      <w:r w:rsidRPr="00DA5439">
                        <w:rPr>
                          <w:rFonts w:ascii="Arial" w:hAnsi="Arial" w:cs="Arial"/>
                          <w:sz w:val="16"/>
                        </w:rPr>
                        <w:t>Paraaf voor akkoord:</w:t>
                      </w:r>
                    </w:p>
                  </w:txbxContent>
                </v:textbox>
              </v:shape>
            </w:pict>
          </mc:Fallback>
        </mc:AlternateContent>
      </w:r>
    </w:p>
    <w:sectPr w:rsidR="00DA5439" w:rsidRPr="00DA5439" w:rsidSect="00724350">
      <w:type w:val="continuous"/>
      <w:pgSz w:w="11906" w:h="16838"/>
      <w:pgMar w:top="1386" w:right="926" w:bottom="1418" w:left="1418" w:header="180" w:footer="4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0F2" w:rsidRDefault="000C30F2">
      <w:r>
        <w:separator/>
      </w:r>
    </w:p>
  </w:endnote>
  <w:endnote w:type="continuationSeparator" w:id="0">
    <w:p w:rsidR="000C30F2" w:rsidRDefault="000C3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F9E" w:rsidRPr="00761484" w:rsidRDefault="00CD3F9E" w:rsidP="00A1090C">
    <w:pPr>
      <w:pStyle w:val="Voettekst"/>
      <w:rPr>
        <w:rFonts w:ascii="Arial" w:hAnsi="Arial" w:cs="Arial"/>
        <w:color w:val="808080"/>
        <w:sz w:val="16"/>
        <w:szCs w:val="16"/>
      </w:rPr>
    </w:pPr>
    <w:r w:rsidRPr="00761484">
      <w:rPr>
        <w:rFonts w:ascii="Arial" w:hAnsi="Arial" w:cs="Arial"/>
        <w:color w:val="808080"/>
        <w:sz w:val="16"/>
        <w:szCs w:val="16"/>
      </w:rPr>
      <w:t xml:space="preserve">Salvors </w:t>
    </w:r>
    <w:r w:rsidR="00761484" w:rsidRPr="00761484">
      <w:rPr>
        <w:rFonts w:ascii="Arial" w:hAnsi="Arial" w:cs="Arial"/>
        <w:color w:val="808080"/>
        <w:sz w:val="16"/>
        <w:szCs w:val="16"/>
      </w:rPr>
      <w:t xml:space="preserve">Incasso Makelaardij </w:t>
    </w:r>
    <w:r w:rsidRPr="00761484">
      <w:rPr>
        <w:rFonts w:ascii="Arial" w:hAnsi="Arial" w:cs="Arial"/>
        <w:color w:val="808080"/>
        <w:sz w:val="16"/>
        <w:szCs w:val="16"/>
      </w:rPr>
      <w:t>is ingeschreven in het Kamer van Koophandelregister te Rotterdam k.v.k.24420161.</w:t>
    </w:r>
  </w:p>
  <w:p w:rsidR="00CD3F9E" w:rsidRPr="00761484" w:rsidRDefault="00CD3F9E" w:rsidP="00A1090C">
    <w:pPr>
      <w:pStyle w:val="Voettekst"/>
      <w:rPr>
        <w:rFonts w:ascii="Arial" w:hAnsi="Arial" w:cs="Arial"/>
        <w:color w:val="808080"/>
        <w:sz w:val="16"/>
        <w:szCs w:val="16"/>
      </w:rPr>
    </w:pPr>
    <w:r w:rsidRPr="00761484">
      <w:rPr>
        <w:rFonts w:ascii="Arial" w:hAnsi="Arial" w:cs="Arial"/>
        <w:color w:val="808080"/>
        <w:sz w:val="16"/>
        <w:szCs w:val="16"/>
      </w:rPr>
      <w:t>Op onze dienstverlening zijn onze algemene voorwaarden van toepassing.</w:t>
    </w:r>
  </w:p>
  <w:p w:rsidR="00CD3F9E" w:rsidRPr="00761484" w:rsidRDefault="00CD3F9E" w:rsidP="00A1090C">
    <w:pPr>
      <w:pStyle w:val="Voettekst"/>
      <w:rPr>
        <w:rFonts w:ascii="Arial" w:hAnsi="Arial" w:cs="Arial"/>
        <w:color w:val="808080"/>
        <w:sz w:val="16"/>
        <w:szCs w:val="16"/>
      </w:rPr>
    </w:pPr>
    <w:r w:rsidRPr="00761484">
      <w:rPr>
        <w:rFonts w:ascii="Arial" w:hAnsi="Arial" w:cs="Arial"/>
        <w:color w:val="808080"/>
        <w:sz w:val="16"/>
        <w:szCs w:val="16"/>
      </w:rPr>
      <w:t>Deze voorwaarden kunt u opvragen via onze internetsite www.salvors.nl of worden op verzoek toegezonden.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F9E" w:rsidRPr="0038383C" w:rsidRDefault="00CD3F9E" w:rsidP="001A26D5">
    <w:pPr>
      <w:pStyle w:val="Voettekst"/>
      <w:rPr>
        <w:rFonts w:ascii="Arial" w:hAnsi="Arial" w:cs="Arial"/>
        <w:color w:val="808080"/>
        <w:sz w:val="16"/>
        <w:szCs w:val="16"/>
      </w:rPr>
    </w:pPr>
    <w:r w:rsidRPr="0038383C">
      <w:rPr>
        <w:rFonts w:ascii="Arial" w:hAnsi="Arial" w:cs="Arial"/>
        <w:color w:val="808080"/>
        <w:sz w:val="16"/>
        <w:szCs w:val="16"/>
      </w:rPr>
      <w:t>Salvors Incasso Makelaardij is een handelsnaam van Salvors Consultants en is ingeschreven in het Kamer van</w:t>
    </w:r>
    <w:r>
      <w:rPr>
        <w:rFonts w:ascii="Arial" w:hAnsi="Arial" w:cs="Arial"/>
        <w:color w:val="808080"/>
        <w:sz w:val="16"/>
        <w:szCs w:val="16"/>
      </w:rPr>
      <w:t xml:space="preserve"> </w:t>
    </w:r>
    <w:r w:rsidRPr="0038383C">
      <w:rPr>
        <w:rFonts w:ascii="Arial" w:hAnsi="Arial" w:cs="Arial"/>
        <w:color w:val="808080"/>
        <w:sz w:val="16"/>
        <w:szCs w:val="16"/>
      </w:rPr>
      <w:t>Koophandel</w:t>
    </w:r>
    <w:r>
      <w:rPr>
        <w:rFonts w:ascii="Arial" w:hAnsi="Arial" w:cs="Arial"/>
        <w:color w:val="808080"/>
        <w:sz w:val="16"/>
        <w:szCs w:val="16"/>
      </w:rPr>
      <w:t xml:space="preserve"> </w:t>
    </w:r>
    <w:r w:rsidRPr="0038383C">
      <w:rPr>
        <w:rFonts w:ascii="Arial" w:hAnsi="Arial" w:cs="Arial"/>
        <w:color w:val="808080"/>
        <w:sz w:val="16"/>
        <w:szCs w:val="16"/>
      </w:rPr>
      <w:t>register te Rotterdam k.v.k.24420161.</w:t>
    </w:r>
    <w:r>
      <w:rPr>
        <w:rFonts w:ascii="Arial" w:hAnsi="Arial" w:cs="Arial"/>
        <w:color w:val="808080"/>
        <w:sz w:val="16"/>
        <w:szCs w:val="16"/>
      </w:rPr>
      <w:t xml:space="preserve"> </w:t>
    </w:r>
    <w:r w:rsidRPr="0038383C">
      <w:rPr>
        <w:rFonts w:ascii="Arial" w:hAnsi="Arial" w:cs="Arial"/>
        <w:color w:val="808080"/>
        <w:sz w:val="16"/>
        <w:szCs w:val="16"/>
      </w:rPr>
      <w:t>Op onze dienstverlening zijn onze algemene voorwaarden van toepassing.</w:t>
    </w:r>
  </w:p>
  <w:p w:rsidR="00CD3F9E" w:rsidRPr="0038383C" w:rsidRDefault="00CD3F9E" w:rsidP="001A26D5">
    <w:pPr>
      <w:pStyle w:val="Voettekst"/>
      <w:rPr>
        <w:rFonts w:ascii="Arial" w:hAnsi="Arial" w:cs="Arial"/>
        <w:color w:val="808080"/>
        <w:sz w:val="16"/>
        <w:szCs w:val="16"/>
      </w:rPr>
    </w:pPr>
    <w:r w:rsidRPr="0038383C">
      <w:rPr>
        <w:rFonts w:ascii="Arial" w:hAnsi="Arial" w:cs="Arial"/>
        <w:color w:val="808080"/>
        <w:sz w:val="16"/>
        <w:szCs w:val="16"/>
      </w:rPr>
      <w:t>Deze voorwaarden kunt u opvragen via onze internetsite www.salvors.nl of worden op verzoek toegezonden.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0F2" w:rsidRDefault="000C30F2">
      <w:r>
        <w:separator/>
      </w:r>
    </w:p>
  </w:footnote>
  <w:footnote w:type="continuationSeparator" w:id="0">
    <w:p w:rsidR="000C30F2" w:rsidRDefault="000C3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F9E" w:rsidRDefault="00EE053F" w:rsidP="00203707">
    <w:pPr>
      <w:pStyle w:val="Koptekst"/>
    </w:pPr>
    <w:r>
      <w:rPr>
        <w:noProof/>
      </w:rPr>
      <mc:AlternateContent>
        <mc:Choice Requires="wps">
          <w:drawing>
            <wp:anchor distT="0" distB="0" distL="114300" distR="114300" simplePos="0" relativeHeight="251661312" behindDoc="0" locked="0" layoutInCell="1" allowOverlap="1">
              <wp:simplePos x="0" y="0"/>
              <wp:positionH relativeFrom="column">
                <wp:posOffset>-898525</wp:posOffset>
              </wp:positionH>
              <wp:positionV relativeFrom="paragraph">
                <wp:posOffset>-111760</wp:posOffset>
              </wp:positionV>
              <wp:extent cx="539750" cy="10711180"/>
              <wp:effectExtent l="0" t="0" r="12700" b="13970"/>
              <wp:wrapNone/>
              <wp:docPr id="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0711180"/>
                      </a:xfrm>
                      <a:prstGeom prst="rect">
                        <a:avLst/>
                      </a:prstGeom>
                      <a:solidFill>
                        <a:srgbClr val="000066"/>
                      </a:solidFill>
                      <a:ln w="9525">
                        <a:solidFill>
                          <a:srgbClr val="0000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81E50" id="Rectangle 19" o:spid="_x0000_s1026" style="position:absolute;margin-left:-70.75pt;margin-top:-8.8pt;width:42.5pt;height:84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" fillcolor="#006" strokecolor="#006"/>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4770120</wp:posOffset>
              </wp:positionH>
              <wp:positionV relativeFrom="paragraph">
                <wp:posOffset>94615</wp:posOffset>
              </wp:positionV>
              <wp:extent cx="1460500" cy="342900"/>
              <wp:effectExtent l="0" t="0" r="0" b="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783" w:rsidRPr="00A1090C" w:rsidRDefault="00967783" w:rsidP="00967783">
                          <w:pPr>
                            <w:rPr>
                              <w:b/>
                              <w:color w:val="808080"/>
                              <w:sz w:val="10"/>
                              <w:szCs w:val="10"/>
                              <w:lang w:val="en-US"/>
                            </w:rPr>
                          </w:pPr>
                        </w:p>
                        <w:p w:rsidR="00967783" w:rsidRPr="00636D39" w:rsidRDefault="00967783" w:rsidP="00967783">
                          <w:pPr>
                            <w:rPr>
                              <w:rFonts w:ascii="Arial" w:hAnsi="Arial" w:cs="Arial"/>
                              <w:b/>
                              <w:color w:val="808080"/>
                              <w:sz w:val="20"/>
                              <w:szCs w:val="20"/>
                              <w:lang w:val="en-US"/>
                            </w:rPr>
                          </w:pPr>
                          <w:r w:rsidRPr="00636D39">
                            <w:rPr>
                              <w:rFonts w:ascii="Arial" w:hAnsi="Arial" w:cs="Arial"/>
                              <w:b/>
                              <w:color w:val="808080"/>
                              <w:sz w:val="20"/>
                              <w:szCs w:val="20"/>
                              <w:lang w:val="en-US"/>
                            </w:rPr>
                            <w:t>Incasso Makelaardij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9" type="#_x0000_t202" style="position:absolute;margin-left:375.6pt;margin-top:7.45pt;width:11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6MswIAALo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" filled="f" stroked="f">
              <v:textbox>
                <w:txbxContent>
                  <w:p w:rsidR="00967783" w:rsidRPr="00A1090C" w:rsidRDefault="00967783" w:rsidP="00967783">
                    <w:pPr>
                      <w:rPr>
                        <w:b/>
                        <w:color w:val="808080"/>
                        <w:sz w:val="10"/>
                        <w:szCs w:val="10"/>
                        <w:lang w:val="en-US"/>
                      </w:rPr>
                    </w:pPr>
                  </w:p>
                  <w:p w:rsidR="00967783" w:rsidRPr="00636D39" w:rsidRDefault="00967783" w:rsidP="00967783">
                    <w:pPr>
                      <w:rPr>
                        <w:rFonts w:ascii="Arial" w:hAnsi="Arial" w:cs="Arial"/>
                        <w:b/>
                        <w:color w:val="808080"/>
                        <w:sz w:val="20"/>
                        <w:szCs w:val="20"/>
                        <w:lang w:val="en-US"/>
                      </w:rPr>
                    </w:pPr>
                    <w:r w:rsidRPr="00636D39">
                      <w:rPr>
                        <w:rFonts w:ascii="Arial" w:hAnsi="Arial" w:cs="Arial"/>
                        <w:b/>
                        <w:color w:val="808080"/>
                        <w:sz w:val="20"/>
                        <w:szCs w:val="20"/>
                        <w:lang w:val="en-US"/>
                      </w:rPr>
                      <w:t>Incasso Makelaardij</w:t>
                    </w:r>
                  </w:p>
                </w:txbxContent>
              </v:textbox>
            </v:shape>
          </w:pict>
        </mc:Fallback>
      </mc:AlternateContent>
    </w:r>
    <w:r w:rsidR="00CD3F9E">
      <w:object w:dxaOrig="8190" w:dyaOrig="3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6.65pt" o:ole="">
          <v:imagedata r:id="rId1" o:title=""/>
        </v:shape>
        <o:OLEObject Type="Embed" ProgID="CorelPhotoPaint.Image.9" ShapeID="_x0000_i1025" DrawAspect="Content" ObjectID="_1508750050" r:id="rId2"/>
      </w:object>
    </w:r>
  </w:p>
  <w:p w:rsidR="00CD3F9E" w:rsidRDefault="00CD3F9E" w:rsidP="00A1090C">
    <w:pPr>
      <w:pStyle w:val="Koptekst"/>
      <w:rPr>
        <w:rFonts w:ascii="Century Gothic" w:hAnsi="Century Gothic"/>
      </w:rPr>
    </w:pPr>
  </w:p>
  <w:p w:rsidR="00CD3F9E" w:rsidRDefault="00CD3F9E" w:rsidP="0018704D">
    <w:pPr>
      <w:pStyle w:val="Koptekst"/>
      <w:tabs>
        <w:tab w:val="clear" w:pos="4536"/>
      </w:tabs>
      <w:rPr>
        <w:rFonts w:ascii="Century Gothic" w:hAnsi="Century Gothic"/>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F9E" w:rsidRDefault="00EE053F" w:rsidP="00167891">
    <w:pPr>
      <w:pStyle w:val="Koptekst"/>
    </w:pPr>
    <w:r>
      <w:rPr>
        <w:noProof/>
      </w:rPr>
      <mc:AlternateContent>
        <mc:Choice Requires="wps">
          <w:drawing>
            <wp:anchor distT="0" distB="0" distL="114300" distR="114300" simplePos="0" relativeHeight="251659264" behindDoc="0" locked="0" layoutInCell="1" allowOverlap="1">
              <wp:simplePos x="0" y="0"/>
              <wp:positionH relativeFrom="column">
                <wp:posOffset>4770120</wp:posOffset>
              </wp:positionH>
              <wp:positionV relativeFrom="paragraph">
                <wp:posOffset>81915</wp:posOffset>
              </wp:positionV>
              <wp:extent cx="1460500" cy="342900"/>
              <wp:effectExtent l="0" t="0" r="0" b="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F9E" w:rsidRPr="00A1090C" w:rsidRDefault="00CD3F9E" w:rsidP="002F279B">
                          <w:pPr>
                            <w:rPr>
                              <w:b/>
                              <w:color w:val="808080"/>
                              <w:sz w:val="10"/>
                              <w:szCs w:val="10"/>
                              <w:lang w:val="en-US"/>
                            </w:rPr>
                          </w:pPr>
                        </w:p>
                        <w:p w:rsidR="00CD3F9E" w:rsidRPr="00636D39" w:rsidRDefault="00CD3F9E" w:rsidP="002F279B">
                          <w:pPr>
                            <w:rPr>
                              <w:rFonts w:ascii="Arial" w:hAnsi="Arial" w:cs="Arial"/>
                              <w:b/>
                              <w:color w:val="808080"/>
                              <w:sz w:val="20"/>
                              <w:szCs w:val="20"/>
                              <w:lang w:val="en-US"/>
                            </w:rPr>
                          </w:pPr>
                          <w:r w:rsidRPr="00636D39">
                            <w:rPr>
                              <w:rFonts w:ascii="Arial" w:hAnsi="Arial" w:cs="Arial"/>
                              <w:b/>
                              <w:color w:val="808080"/>
                              <w:sz w:val="20"/>
                              <w:szCs w:val="20"/>
                              <w:lang w:val="en-US"/>
                            </w:rPr>
                            <w:t>Incasso Makelaardij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375.6pt;margin-top:6.45pt;width:11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JXtg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" filled="f" stroked="f">
              <v:textbox>
                <w:txbxContent>
                  <w:p w:rsidR="00CD3F9E" w:rsidRPr="00A1090C" w:rsidRDefault="00CD3F9E" w:rsidP="002F279B">
                    <w:pPr>
                      <w:rPr>
                        <w:b/>
                        <w:color w:val="808080"/>
                        <w:sz w:val="10"/>
                        <w:szCs w:val="10"/>
                        <w:lang w:val="en-US"/>
                      </w:rPr>
                    </w:pPr>
                  </w:p>
                  <w:p w:rsidR="00CD3F9E" w:rsidRPr="00636D39" w:rsidRDefault="00CD3F9E" w:rsidP="002F279B">
                    <w:pPr>
                      <w:rPr>
                        <w:rFonts w:ascii="Arial" w:hAnsi="Arial" w:cs="Arial"/>
                        <w:b/>
                        <w:color w:val="808080"/>
                        <w:sz w:val="20"/>
                        <w:szCs w:val="20"/>
                        <w:lang w:val="en-US"/>
                      </w:rPr>
                    </w:pPr>
                    <w:r w:rsidRPr="00636D39">
                      <w:rPr>
                        <w:rFonts w:ascii="Arial" w:hAnsi="Arial" w:cs="Arial"/>
                        <w:b/>
                        <w:color w:val="808080"/>
                        <w:sz w:val="20"/>
                        <w:szCs w:val="20"/>
                        <w:lang w:val="en-US"/>
                      </w:rPr>
                      <w:t>Incasso Makelaardij</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-899160</wp:posOffset>
              </wp:positionH>
              <wp:positionV relativeFrom="paragraph">
                <wp:posOffset>-124460</wp:posOffset>
              </wp:positionV>
              <wp:extent cx="539750" cy="10711815"/>
              <wp:effectExtent l="0" t="0" r="12700" b="13335"/>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0711815"/>
                      </a:xfrm>
                      <a:prstGeom prst="rect">
                        <a:avLst/>
                      </a:prstGeom>
                      <a:solidFill>
                        <a:srgbClr val="000066"/>
                      </a:solidFill>
                      <a:ln w="9525">
                        <a:solidFill>
                          <a:srgbClr val="0000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07092" id="Rectangle 19" o:spid="_x0000_s1026" style="position:absolute;margin-left:-70.8pt;margin-top:-9.8pt;width:42.5pt;height:84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" fillcolor="#006" strokecolor="#006"/>
          </w:pict>
        </mc:Fallback>
      </mc:AlternateContent>
    </w:r>
    <w:r w:rsidR="00CD3F9E">
      <w:object w:dxaOrig="8190" w:dyaOrig="3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26.65pt" o:ole="">
          <v:imagedata r:id="rId1" o:title=""/>
        </v:shape>
        <o:OLEObject Type="Embed" ProgID="CorelPhotoPaint.Image.9" ShapeID="_x0000_i1026" DrawAspect="Content" ObjectID="_1508750051" r:id="rId2"/>
      </w:object>
    </w:r>
  </w:p>
  <w:p w:rsidR="00CD3F9E" w:rsidRDefault="00CD3F9E" w:rsidP="00D735FF">
    <w:pPr>
      <w:pStyle w:val="Koptekst"/>
      <w:tabs>
        <w:tab w:val="clear" w:pos="4536"/>
        <w:tab w:val="left" w:pos="2880"/>
        <w:tab w:val="left" w:pos="6480"/>
        <w:tab w:val="left" w:pos="7740"/>
      </w:tabs>
      <w:rPr>
        <w:rFonts w:ascii="Century Gothic" w:hAnsi="Century Gothic"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6.15pt;height:39.95pt" o:bullet="t">
        <v:imagedata r:id="rId1" o:title="Opsommingsteken"/>
      </v:shape>
    </w:pict>
  </w:numPicBullet>
  <w:abstractNum w:abstractNumId="0" w15:restartNumberingAfterBreak="0">
    <w:nsid w:val="03F27C35"/>
    <w:multiLevelType w:val="hybridMultilevel"/>
    <w:tmpl w:val="C2606E84"/>
    <w:lvl w:ilvl="0" w:tplc="938843B8">
      <w:start w:val="3061"/>
      <w:numFmt w:val="bullet"/>
      <w:lvlText w:val=""/>
      <w:lvlPicBulletId w:val="0"/>
      <w:lvlJc w:val="left"/>
      <w:pPr>
        <w:tabs>
          <w:tab w:val="num" w:pos="720"/>
        </w:tabs>
        <w:ind w:left="720" w:hanging="360"/>
      </w:pPr>
      <w:rPr>
        <w:rFonts w:ascii="Symbol" w:eastAsia="Times New Roman"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D92944"/>
    <w:multiLevelType w:val="hybridMultilevel"/>
    <w:tmpl w:val="1F0ECE3E"/>
    <w:lvl w:ilvl="0" w:tplc="AA38C9CC">
      <w:start w:val="5"/>
      <w:numFmt w:val="bullet"/>
      <w:lvlText w:val="-"/>
      <w:lvlJc w:val="left"/>
      <w:pPr>
        <w:tabs>
          <w:tab w:val="num" w:pos="720"/>
        </w:tabs>
        <w:ind w:left="720" w:hanging="360"/>
      </w:pPr>
      <w:rPr>
        <w:rFonts w:ascii="Century Gothic" w:eastAsia="Times New Roman" w:hAnsi="Century Gothic"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B1283"/>
    <w:multiLevelType w:val="hybridMultilevel"/>
    <w:tmpl w:val="9A58C812"/>
    <w:lvl w:ilvl="0" w:tplc="938843B8">
      <w:start w:val="3061"/>
      <w:numFmt w:val="bullet"/>
      <w:lvlText w:val=""/>
      <w:lvlPicBulletId w:val="0"/>
      <w:lvlJc w:val="left"/>
      <w:pPr>
        <w:tabs>
          <w:tab w:val="num" w:pos="720"/>
        </w:tabs>
        <w:ind w:left="720" w:hanging="360"/>
      </w:pPr>
      <w:rPr>
        <w:rFonts w:ascii="Symbol" w:eastAsia="Times New Roman"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527425"/>
    <w:multiLevelType w:val="multilevel"/>
    <w:tmpl w:val="6824A420"/>
    <w:lvl w:ilvl="0">
      <w:start w:val="3061"/>
      <w:numFmt w:val="bullet"/>
      <w:lvlText w:val=""/>
      <w:lvlPicBulletId w:val="0"/>
      <w:lvlJc w:val="left"/>
      <w:pPr>
        <w:tabs>
          <w:tab w:val="num" w:pos="720"/>
        </w:tabs>
        <w:ind w:left="720" w:hanging="360"/>
      </w:pPr>
      <w:rPr>
        <w:rFonts w:ascii="Symbol" w:eastAsia="Times New Roman"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DA4E19"/>
    <w:multiLevelType w:val="multilevel"/>
    <w:tmpl w:val="8630880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F9E1C4C"/>
    <w:multiLevelType w:val="hybridMultilevel"/>
    <w:tmpl w:val="6824A420"/>
    <w:lvl w:ilvl="0" w:tplc="938843B8">
      <w:start w:val="3061"/>
      <w:numFmt w:val="bullet"/>
      <w:lvlText w:val=""/>
      <w:lvlPicBulletId w:val="0"/>
      <w:lvlJc w:val="left"/>
      <w:pPr>
        <w:tabs>
          <w:tab w:val="num" w:pos="720"/>
        </w:tabs>
        <w:ind w:left="720" w:hanging="360"/>
      </w:pPr>
      <w:rPr>
        <w:rFonts w:ascii="Symbol" w:eastAsia="Times New Roman"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4B7F1D"/>
    <w:multiLevelType w:val="hybridMultilevel"/>
    <w:tmpl w:val="B296AF20"/>
    <w:lvl w:ilvl="0" w:tplc="938843B8">
      <w:start w:val="3061"/>
      <w:numFmt w:val="bullet"/>
      <w:lvlText w:val=""/>
      <w:lvlPicBulletId w:val="0"/>
      <w:lvlJc w:val="left"/>
      <w:pPr>
        <w:tabs>
          <w:tab w:val="num" w:pos="720"/>
        </w:tabs>
        <w:ind w:left="720" w:hanging="360"/>
      </w:pPr>
      <w:rPr>
        <w:rFonts w:ascii="Symbol" w:eastAsia="Times New Roman"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886DBE"/>
    <w:multiLevelType w:val="hybridMultilevel"/>
    <w:tmpl w:val="D1064F22"/>
    <w:lvl w:ilvl="0" w:tplc="938843B8">
      <w:start w:val="3061"/>
      <w:numFmt w:val="bullet"/>
      <w:lvlText w:val=""/>
      <w:lvlPicBulletId w:val="0"/>
      <w:lvlJc w:val="left"/>
      <w:pPr>
        <w:tabs>
          <w:tab w:val="num" w:pos="720"/>
        </w:tabs>
        <w:ind w:left="720" w:hanging="360"/>
      </w:pPr>
      <w:rPr>
        <w:rFonts w:ascii="Symbol" w:eastAsia="Times New Roman"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F52AA8"/>
    <w:multiLevelType w:val="hybridMultilevel"/>
    <w:tmpl w:val="54863488"/>
    <w:lvl w:ilvl="0" w:tplc="938843B8">
      <w:start w:val="3061"/>
      <w:numFmt w:val="bullet"/>
      <w:lvlText w:val=""/>
      <w:lvlPicBulletId w:val="0"/>
      <w:lvlJc w:val="left"/>
      <w:pPr>
        <w:tabs>
          <w:tab w:val="num" w:pos="720"/>
        </w:tabs>
        <w:ind w:left="720" w:hanging="360"/>
      </w:pPr>
      <w:rPr>
        <w:rFonts w:ascii="Symbol" w:eastAsia="Times New Roman"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55E94"/>
    <w:multiLevelType w:val="multilevel"/>
    <w:tmpl w:val="1F0ECE3E"/>
    <w:lvl w:ilvl="0">
      <w:start w:val="5"/>
      <w:numFmt w:val="bullet"/>
      <w:lvlText w:val="-"/>
      <w:lvlJc w:val="left"/>
      <w:pPr>
        <w:tabs>
          <w:tab w:val="num" w:pos="720"/>
        </w:tabs>
        <w:ind w:left="720" w:hanging="360"/>
      </w:pPr>
      <w:rPr>
        <w:rFonts w:ascii="Century Gothic" w:eastAsia="Times New Roman" w:hAnsi="Century Gothic"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ED476A"/>
    <w:multiLevelType w:val="multilevel"/>
    <w:tmpl w:val="1F0ECE3E"/>
    <w:lvl w:ilvl="0">
      <w:start w:val="5"/>
      <w:numFmt w:val="bullet"/>
      <w:lvlText w:val="-"/>
      <w:lvlJc w:val="left"/>
      <w:pPr>
        <w:tabs>
          <w:tab w:val="num" w:pos="720"/>
        </w:tabs>
        <w:ind w:left="720" w:hanging="360"/>
      </w:pPr>
      <w:rPr>
        <w:rFonts w:ascii="Century Gothic" w:eastAsia="Times New Roman" w:hAnsi="Century Gothic"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F81BAB"/>
    <w:multiLevelType w:val="multilevel"/>
    <w:tmpl w:val="3D5C40EA"/>
    <w:lvl w:ilvl="0">
      <w:start w:val="1"/>
      <w:numFmt w:val="decimal"/>
      <w:lvlText w:val="Artikel %1."/>
      <w:lvlJc w:val="left"/>
      <w:pPr>
        <w:ind w:left="360" w:hanging="360"/>
      </w:pPr>
      <w:rPr>
        <w:b/>
        <w:i w:val="0"/>
      </w:rPr>
    </w:lvl>
    <w:lvl w:ilvl="1">
      <w:start w:val="1"/>
      <w:numFmt w:val="decimal"/>
      <w:lvlText w:val="%1.%2."/>
      <w:lvlJc w:val="right"/>
      <w:pPr>
        <w:ind w:left="792" w:hanging="432"/>
      </w:pPr>
    </w:lvl>
    <w:lvl w:ilvl="2">
      <w:start w:val="1"/>
      <w:numFmt w:val="lowerLetter"/>
      <w:lvlText w:val="%3."/>
      <w:lvlJc w:val="left"/>
      <w:pPr>
        <w:ind w:left="1224" w:hanging="43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C63191C"/>
    <w:multiLevelType w:val="multilevel"/>
    <w:tmpl w:val="1F0ECE3E"/>
    <w:lvl w:ilvl="0">
      <w:start w:val="5"/>
      <w:numFmt w:val="bullet"/>
      <w:lvlText w:val="-"/>
      <w:lvlJc w:val="left"/>
      <w:pPr>
        <w:tabs>
          <w:tab w:val="num" w:pos="720"/>
        </w:tabs>
        <w:ind w:left="720" w:hanging="360"/>
      </w:pPr>
      <w:rPr>
        <w:rFonts w:ascii="Century Gothic" w:eastAsia="Times New Roman" w:hAnsi="Century Gothic"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4E0286"/>
    <w:multiLevelType w:val="multilevel"/>
    <w:tmpl w:val="1F0ECE3E"/>
    <w:lvl w:ilvl="0">
      <w:start w:val="5"/>
      <w:numFmt w:val="bullet"/>
      <w:lvlText w:val="-"/>
      <w:lvlJc w:val="left"/>
      <w:pPr>
        <w:tabs>
          <w:tab w:val="num" w:pos="720"/>
        </w:tabs>
        <w:ind w:left="720" w:hanging="360"/>
      </w:pPr>
      <w:rPr>
        <w:rFonts w:ascii="Century Gothic" w:eastAsia="Times New Roman" w:hAnsi="Century Gothic"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65530B"/>
    <w:multiLevelType w:val="multilevel"/>
    <w:tmpl w:val="1F0ECE3E"/>
    <w:lvl w:ilvl="0">
      <w:start w:val="5"/>
      <w:numFmt w:val="bullet"/>
      <w:lvlText w:val="-"/>
      <w:lvlJc w:val="left"/>
      <w:pPr>
        <w:tabs>
          <w:tab w:val="num" w:pos="720"/>
        </w:tabs>
        <w:ind w:left="720" w:hanging="360"/>
      </w:pPr>
      <w:rPr>
        <w:rFonts w:ascii="Century Gothic" w:eastAsia="Times New Roman" w:hAnsi="Century Gothic"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CD0D42"/>
    <w:multiLevelType w:val="hybridMultilevel"/>
    <w:tmpl w:val="C88E67C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6BEB64CE"/>
    <w:multiLevelType w:val="hybridMultilevel"/>
    <w:tmpl w:val="05B2BC74"/>
    <w:lvl w:ilvl="0" w:tplc="938843B8">
      <w:start w:val="3061"/>
      <w:numFmt w:val="bullet"/>
      <w:lvlText w:val=""/>
      <w:lvlPicBulletId w:val="0"/>
      <w:lvlJc w:val="left"/>
      <w:pPr>
        <w:tabs>
          <w:tab w:val="num" w:pos="720"/>
        </w:tabs>
        <w:ind w:left="720" w:hanging="360"/>
      </w:pPr>
      <w:rPr>
        <w:rFonts w:ascii="Symbol" w:eastAsia="Times New Roman"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874D13"/>
    <w:multiLevelType w:val="hybridMultilevel"/>
    <w:tmpl w:val="8684DA0A"/>
    <w:lvl w:ilvl="0" w:tplc="46906232">
      <w:start w:val="5"/>
      <w:numFmt w:val="bullet"/>
      <w:lvlText w:val="-"/>
      <w:lvlJc w:val="left"/>
      <w:pPr>
        <w:tabs>
          <w:tab w:val="num" w:pos="720"/>
        </w:tabs>
        <w:ind w:left="720" w:hanging="360"/>
      </w:pPr>
      <w:rPr>
        <w:rFonts w:ascii="Century Gothic" w:eastAsia="Times New Roman" w:hAnsi="Century Gothic"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E26E63"/>
    <w:multiLevelType w:val="hybridMultilevel"/>
    <w:tmpl w:val="78FCFD7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3246D91"/>
    <w:multiLevelType w:val="multilevel"/>
    <w:tmpl w:val="1F0ECE3E"/>
    <w:lvl w:ilvl="0">
      <w:start w:val="5"/>
      <w:numFmt w:val="bullet"/>
      <w:lvlText w:val="-"/>
      <w:lvlJc w:val="left"/>
      <w:pPr>
        <w:tabs>
          <w:tab w:val="num" w:pos="720"/>
        </w:tabs>
        <w:ind w:left="720" w:hanging="360"/>
      </w:pPr>
      <w:rPr>
        <w:rFonts w:ascii="Century Gothic" w:eastAsia="Times New Roman" w:hAnsi="Century Gothic"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D57302"/>
    <w:multiLevelType w:val="hybridMultilevel"/>
    <w:tmpl w:val="D4AAFC04"/>
    <w:lvl w:ilvl="0" w:tplc="0413000F">
      <w:start w:val="1"/>
      <w:numFmt w:val="decimal"/>
      <w:lvlText w:val="%1."/>
      <w:lvlJc w:val="left"/>
      <w:pPr>
        <w:tabs>
          <w:tab w:val="num" w:pos="720"/>
        </w:tabs>
        <w:ind w:left="720" w:hanging="360"/>
      </w:pPr>
      <w:rPr>
        <w:rFonts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FD18E8"/>
    <w:multiLevelType w:val="hybridMultilevel"/>
    <w:tmpl w:val="6DD8694A"/>
    <w:lvl w:ilvl="0" w:tplc="938843B8">
      <w:start w:val="3061"/>
      <w:numFmt w:val="bullet"/>
      <w:lvlText w:val=""/>
      <w:lvlPicBulletId w:val="0"/>
      <w:lvlJc w:val="left"/>
      <w:pPr>
        <w:tabs>
          <w:tab w:val="num" w:pos="720"/>
        </w:tabs>
        <w:ind w:left="720" w:hanging="360"/>
      </w:pPr>
      <w:rPr>
        <w:rFonts w:ascii="Symbol" w:eastAsia="Times New Roman"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1234B1"/>
    <w:multiLevelType w:val="multilevel"/>
    <w:tmpl w:val="1F0ECE3E"/>
    <w:lvl w:ilvl="0">
      <w:start w:val="5"/>
      <w:numFmt w:val="bullet"/>
      <w:lvlText w:val="-"/>
      <w:lvlJc w:val="left"/>
      <w:pPr>
        <w:tabs>
          <w:tab w:val="num" w:pos="720"/>
        </w:tabs>
        <w:ind w:left="720" w:hanging="360"/>
      </w:pPr>
      <w:rPr>
        <w:rFonts w:ascii="Century Gothic" w:eastAsia="Times New Roman" w:hAnsi="Century Gothic"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9F4EBC"/>
    <w:multiLevelType w:val="multilevel"/>
    <w:tmpl w:val="1F0ECE3E"/>
    <w:lvl w:ilvl="0">
      <w:start w:val="5"/>
      <w:numFmt w:val="bullet"/>
      <w:lvlText w:val="-"/>
      <w:lvlJc w:val="left"/>
      <w:pPr>
        <w:tabs>
          <w:tab w:val="num" w:pos="720"/>
        </w:tabs>
        <w:ind w:left="720" w:hanging="360"/>
      </w:pPr>
      <w:rPr>
        <w:rFonts w:ascii="Century Gothic" w:eastAsia="Times New Roman" w:hAnsi="Century Gothic"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B14D0"/>
    <w:multiLevelType w:val="hybridMultilevel"/>
    <w:tmpl w:val="9B2EC632"/>
    <w:lvl w:ilvl="0" w:tplc="A464318E">
      <w:start w:val="2"/>
      <w:numFmt w:val="decimal"/>
      <w:lvlText w:val="%1."/>
      <w:lvlJc w:val="left"/>
      <w:pPr>
        <w:tabs>
          <w:tab w:val="num" w:pos="900"/>
        </w:tabs>
        <w:ind w:left="900" w:hanging="54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24"/>
  </w:num>
  <w:num w:numId="2">
    <w:abstractNumId w:val="15"/>
  </w:num>
  <w:num w:numId="3">
    <w:abstractNumId w:val="17"/>
  </w:num>
  <w:num w:numId="4">
    <w:abstractNumId w:val="1"/>
  </w:num>
  <w:num w:numId="5">
    <w:abstractNumId w:val="23"/>
  </w:num>
  <w:num w:numId="6">
    <w:abstractNumId w:val="8"/>
  </w:num>
  <w:num w:numId="7">
    <w:abstractNumId w:val="12"/>
  </w:num>
  <w:num w:numId="8">
    <w:abstractNumId w:val="16"/>
  </w:num>
  <w:num w:numId="9">
    <w:abstractNumId w:val="10"/>
  </w:num>
  <w:num w:numId="10">
    <w:abstractNumId w:val="0"/>
  </w:num>
  <w:num w:numId="11">
    <w:abstractNumId w:val="22"/>
  </w:num>
  <w:num w:numId="12">
    <w:abstractNumId w:val="6"/>
  </w:num>
  <w:num w:numId="13">
    <w:abstractNumId w:val="19"/>
  </w:num>
  <w:num w:numId="14">
    <w:abstractNumId w:val="7"/>
  </w:num>
  <w:num w:numId="15">
    <w:abstractNumId w:val="14"/>
  </w:num>
  <w:num w:numId="16">
    <w:abstractNumId w:val="2"/>
  </w:num>
  <w:num w:numId="17">
    <w:abstractNumId w:val="13"/>
  </w:num>
  <w:num w:numId="18">
    <w:abstractNumId w:val="21"/>
  </w:num>
  <w:num w:numId="19">
    <w:abstractNumId w:val="9"/>
  </w:num>
  <w:num w:numId="20">
    <w:abstractNumId w:val="5"/>
  </w:num>
  <w:num w:numId="21">
    <w:abstractNumId w:val="3"/>
  </w:num>
  <w:num w:numId="22">
    <w:abstractNumId w:val="18"/>
  </w:num>
  <w:num w:numId="23">
    <w:abstractNumId w:val="4"/>
  </w:num>
  <w:num w:numId="24">
    <w:abstractNumId w:val="20"/>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JTWRa1oWSMPyIYWF6rt0MWddjuD3bHHaqNCMykt4zHGnx7TweoG9/2cRzK7zR6shYYQPzWPfi/bLkhxOSt2wg==" w:salt="psmyehK9heG11ZmRmHhcwA=="/>
  <w:defaultTabStop w:val="709"/>
  <w:hyphenationZone w:val="425"/>
  <w:characterSpacingControl w:val="doNotCompress"/>
  <w:hdrShapeDefaults>
    <o:shapedefaults v:ext="edit" spidmax="2049">
      <o:colormru v:ext="edit" colors="#006,#00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0F2"/>
    <w:rsid w:val="0000088E"/>
    <w:rsid w:val="00025BBC"/>
    <w:rsid w:val="00053093"/>
    <w:rsid w:val="00071B47"/>
    <w:rsid w:val="000B4829"/>
    <w:rsid w:val="000C30F2"/>
    <w:rsid w:val="000C3D2B"/>
    <w:rsid w:val="000D26A2"/>
    <w:rsid w:val="00106173"/>
    <w:rsid w:val="00167891"/>
    <w:rsid w:val="00172403"/>
    <w:rsid w:val="0017540F"/>
    <w:rsid w:val="0018147A"/>
    <w:rsid w:val="0018704D"/>
    <w:rsid w:val="00190000"/>
    <w:rsid w:val="00194415"/>
    <w:rsid w:val="001A26D5"/>
    <w:rsid w:val="001D7DCB"/>
    <w:rsid w:val="001E0F6F"/>
    <w:rsid w:val="001E74AC"/>
    <w:rsid w:val="001E75F6"/>
    <w:rsid w:val="002025E4"/>
    <w:rsid w:val="00203707"/>
    <w:rsid w:val="00221F30"/>
    <w:rsid w:val="00223453"/>
    <w:rsid w:val="00231A2F"/>
    <w:rsid w:val="00252621"/>
    <w:rsid w:val="00253B3F"/>
    <w:rsid w:val="002602BB"/>
    <w:rsid w:val="00261B97"/>
    <w:rsid w:val="002B76A6"/>
    <w:rsid w:val="002E1B67"/>
    <w:rsid w:val="002E7BB5"/>
    <w:rsid w:val="002F279B"/>
    <w:rsid w:val="002F2A61"/>
    <w:rsid w:val="002F70BA"/>
    <w:rsid w:val="00305A15"/>
    <w:rsid w:val="003103C0"/>
    <w:rsid w:val="00316015"/>
    <w:rsid w:val="00334E71"/>
    <w:rsid w:val="00341DCA"/>
    <w:rsid w:val="00376C6F"/>
    <w:rsid w:val="00382A28"/>
    <w:rsid w:val="0038383C"/>
    <w:rsid w:val="003951ED"/>
    <w:rsid w:val="00395AF5"/>
    <w:rsid w:val="00397016"/>
    <w:rsid w:val="003B4141"/>
    <w:rsid w:val="003B5A8A"/>
    <w:rsid w:val="003E2773"/>
    <w:rsid w:val="003E515C"/>
    <w:rsid w:val="00410B2E"/>
    <w:rsid w:val="004509A2"/>
    <w:rsid w:val="004560DD"/>
    <w:rsid w:val="004816E0"/>
    <w:rsid w:val="004A2C43"/>
    <w:rsid w:val="004A62F2"/>
    <w:rsid w:val="004B3B7C"/>
    <w:rsid w:val="004C7617"/>
    <w:rsid w:val="004D7DE9"/>
    <w:rsid w:val="004F1817"/>
    <w:rsid w:val="004F2ADC"/>
    <w:rsid w:val="004F3412"/>
    <w:rsid w:val="0050796C"/>
    <w:rsid w:val="00525307"/>
    <w:rsid w:val="005416D8"/>
    <w:rsid w:val="005A4A16"/>
    <w:rsid w:val="005B476D"/>
    <w:rsid w:val="005C7EFB"/>
    <w:rsid w:val="005D72C8"/>
    <w:rsid w:val="005F7201"/>
    <w:rsid w:val="00606961"/>
    <w:rsid w:val="006071C7"/>
    <w:rsid w:val="00614729"/>
    <w:rsid w:val="0061587C"/>
    <w:rsid w:val="00620950"/>
    <w:rsid w:val="00636D39"/>
    <w:rsid w:val="00646DA7"/>
    <w:rsid w:val="00671E6F"/>
    <w:rsid w:val="00690C84"/>
    <w:rsid w:val="006B09E6"/>
    <w:rsid w:val="006B65A5"/>
    <w:rsid w:val="006C4EC5"/>
    <w:rsid w:val="0070699B"/>
    <w:rsid w:val="0073253F"/>
    <w:rsid w:val="007334EF"/>
    <w:rsid w:val="00745A58"/>
    <w:rsid w:val="00761484"/>
    <w:rsid w:val="007848CC"/>
    <w:rsid w:val="007B1126"/>
    <w:rsid w:val="007B7342"/>
    <w:rsid w:val="007E3F74"/>
    <w:rsid w:val="007E4C4B"/>
    <w:rsid w:val="00800E13"/>
    <w:rsid w:val="00801978"/>
    <w:rsid w:val="008111F6"/>
    <w:rsid w:val="00825EAB"/>
    <w:rsid w:val="0083053C"/>
    <w:rsid w:val="0084028B"/>
    <w:rsid w:val="00847104"/>
    <w:rsid w:val="00856CB8"/>
    <w:rsid w:val="00886390"/>
    <w:rsid w:val="00894307"/>
    <w:rsid w:val="008B1B1F"/>
    <w:rsid w:val="008C634F"/>
    <w:rsid w:val="008E0236"/>
    <w:rsid w:val="00920C4B"/>
    <w:rsid w:val="00933FD9"/>
    <w:rsid w:val="0096202D"/>
    <w:rsid w:val="00967455"/>
    <w:rsid w:val="00967783"/>
    <w:rsid w:val="00985220"/>
    <w:rsid w:val="0099018D"/>
    <w:rsid w:val="009B32B0"/>
    <w:rsid w:val="009F1538"/>
    <w:rsid w:val="00A013ED"/>
    <w:rsid w:val="00A02E4B"/>
    <w:rsid w:val="00A03699"/>
    <w:rsid w:val="00A1090C"/>
    <w:rsid w:val="00A213F7"/>
    <w:rsid w:val="00A21F6A"/>
    <w:rsid w:val="00A35A1F"/>
    <w:rsid w:val="00A36817"/>
    <w:rsid w:val="00A408DD"/>
    <w:rsid w:val="00A50E1D"/>
    <w:rsid w:val="00A72BE5"/>
    <w:rsid w:val="00A9459A"/>
    <w:rsid w:val="00AB60EB"/>
    <w:rsid w:val="00AC1CB2"/>
    <w:rsid w:val="00AD09A7"/>
    <w:rsid w:val="00AF3377"/>
    <w:rsid w:val="00B0071A"/>
    <w:rsid w:val="00B071F3"/>
    <w:rsid w:val="00B262A4"/>
    <w:rsid w:val="00B27B7C"/>
    <w:rsid w:val="00B31B92"/>
    <w:rsid w:val="00B33643"/>
    <w:rsid w:val="00B41938"/>
    <w:rsid w:val="00B64BE9"/>
    <w:rsid w:val="00B64EE9"/>
    <w:rsid w:val="00BD6093"/>
    <w:rsid w:val="00BE53EB"/>
    <w:rsid w:val="00BE76DA"/>
    <w:rsid w:val="00C13807"/>
    <w:rsid w:val="00C27897"/>
    <w:rsid w:val="00C42426"/>
    <w:rsid w:val="00C80034"/>
    <w:rsid w:val="00C97AF9"/>
    <w:rsid w:val="00CA3BBF"/>
    <w:rsid w:val="00CA6A4F"/>
    <w:rsid w:val="00CA74B1"/>
    <w:rsid w:val="00CB188B"/>
    <w:rsid w:val="00CD3F9E"/>
    <w:rsid w:val="00D06D3F"/>
    <w:rsid w:val="00D1046E"/>
    <w:rsid w:val="00D37F7C"/>
    <w:rsid w:val="00D40293"/>
    <w:rsid w:val="00D44834"/>
    <w:rsid w:val="00D56806"/>
    <w:rsid w:val="00D71FA4"/>
    <w:rsid w:val="00D72BB9"/>
    <w:rsid w:val="00D735FF"/>
    <w:rsid w:val="00D83887"/>
    <w:rsid w:val="00DA5439"/>
    <w:rsid w:val="00DC5033"/>
    <w:rsid w:val="00DC734E"/>
    <w:rsid w:val="00DF4469"/>
    <w:rsid w:val="00DF699C"/>
    <w:rsid w:val="00E00742"/>
    <w:rsid w:val="00E0555B"/>
    <w:rsid w:val="00E22868"/>
    <w:rsid w:val="00E30359"/>
    <w:rsid w:val="00E421B7"/>
    <w:rsid w:val="00E4766A"/>
    <w:rsid w:val="00E517FD"/>
    <w:rsid w:val="00E56E6A"/>
    <w:rsid w:val="00E72613"/>
    <w:rsid w:val="00E74A5E"/>
    <w:rsid w:val="00EC2114"/>
    <w:rsid w:val="00ED3D85"/>
    <w:rsid w:val="00ED6940"/>
    <w:rsid w:val="00EE053F"/>
    <w:rsid w:val="00EF645A"/>
    <w:rsid w:val="00F277A2"/>
    <w:rsid w:val="00F403FC"/>
    <w:rsid w:val="00F60457"/>
    <w:rsid w:val="00F72B12"/>
    <w:rsid w:val="00FA492D"/>
    <w:rsid w:val="00FA7089"/>
    <w:rsid w:val="00FD068B"/>
    <w:rsid w:val="00FE1245"/>
    <w:rsid w:val="00FE500F"/>
    <w:rsid w:val="00FE73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6,#00c"/>
    </o:shapedefaults>
    <o:shapelayout v:ext="edit">
      <o:idmap v:ext="edit" data="1"/>
    </o:shapelayout>
  </w:shapeDefaults>
  <w:decimalSymbol w:val=","/>
  <w:listSeparator w:val=";"/>
  <w15:docId w15:val="{EDF62833-9CD6-46ED-9728-108CDCE3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013ED"/>
    <w:rPr>
      <w:sz w:val="24"/>
      <w:szCs w:val="24"/>
    </w:rPr>
  </w:style>
  <w:style w:type="paragraph" w:styleId="Kop1">
    <w:name w:val="heading 1"/>
    <w:basedOn w:val="Standaard"/>
    <w:next w:val="Standaard"/>
    <w:qFormat/>
    <w:rsid w:val="00A013ED"/>
    <w:pPr>
      <w:keepNext/>
      <w:widowControl w:val="0"/>
      <w:autoSpaceDE w:val="0"/>
      <w:autoSpaceDN w:val="0"/>
      <w:adjustRightInd w:val="0"/>
      <w:spacing w:before="240" w:after="60" w:line="288" w:lineRule="auto"/>
      <w:jc w:val="center"/>
      <w:textAlignment w:val="baseline"/>
      <w:outlineLvl w:val="0"/>
    </w:pPr>
    <w:rPr>
      <w:rFonts w:ascii="Arial" w:hAnsi="Arial" w:cs="Arial"/>
      <w:b/>
      <w:bCs/>
      <w:color w:val="000000"/>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A1090C"/>
    <w:rPr>
      <w:rFonts w:ascii="Tahoma" w:hAnsi="Tahoma" w:cs="Tahoma"/>
      <w:sz w:val="16"/>
      <w:szCs w:val="16"/>
    </w:rPr>
  </w:style>
  <w:style w:type="paragraph" w:styleId="Koptekst">
    <w:name w:val="header"/>
    <w:basedOn w:val="Standaard"/>
    <w:rsid w:val="00A1090C"/>
    <w:pPr>
      <w:tabs>
        <w:tab w:val="center" w:pos="4536"/>
        <w:tab w:val="right" w:pos="9072"/>
      </w:tabs>
    </w:pPr>
  </w:style>
  <w:style w:type="paragraph" w:styleId="Voettekst">
    <w:name w:val="footer"/>
    <w:basedOn w:val="Standaard"/>
    <w:rsid w:val="00A1090C"/>
    <w:pPr>
      <w:tabs>
        <w:tab w:val="center" w:pos="4536"/>
        <w:tab w:val="right" w:pos="9072"/>
      </w:tabs>
    </w:pPr>
  </w:style>
  <w:style w:type="paragraph" w:customStyle="1" w:styleId="Noparagraphstyle">
    <w:name w:val="[No paragraph style]"/>
    <w:rsid w:val="00A013ED"/>
    <w:pPr>
      <w:widowControl w:val="0"/>
      <w:autoSpaceDE w:val="0"/>
      <w:autoSpaceDN w:val="0"/>
      <w:adjustRightInd w:val="0"/>
      <w:spacing w:line="288" w:lineRule="auto"/>
      <w:textAlignment w:val="center"/>
    </w:pPr>
    <w:rPr>
      <w:rFonts w:ascii="Arial" w:hAnsi="Arial" w:cs="Arial"/>
      <w:color w:val="000000"/>
      <w:sz w:val="24"/>
      <w:szCs w:val="24"/>
    </w:rPr>
  </w:style>
  <w:style w:type="paragraph" w:styleId="Normaalweb">
    <w:name w:val="Normal (Web)"/>
    <w:basedOn w:val="Standaard"/>
    <w:next w:val="Noparagraphstyle"/>
    <w:rsid w:val="00A013ED"/>
    <w:pPr>
      <w:widowControl w:val="0"/>
      <w:autoSpaceDE w:val="0"/>
      <w:autoSpaceDN w:val="0"/>
      <w:adjustRightInd w:val="0"/>
      <w:spacing w:line="288" w:lineRule="auto"/>
      <w:jc w:val="both"/>
      <w:textAlignment w:val="baseline"/>
    </w:pPr>
    <w:rPr>
      <w:rFonts w:ascii="Arial" w:hAnsi="Arial" w:cs="Arial"/>
      <w:color w:val="000000"/>
      <w:sz w:val="22"/>
      <w:szCs w:val="22"/>
    </w:rPr>
  </w:style>
  <w:style w:type="character" w:styleId="Hyperlink">
    <w:name w:val="Hyperlink"/>
    <w:rsid w:val="00167891"/>
    <w:rPr>
      <w:color w:val="0000FF"/>
      <w:u w:val="single"/>
    </w:rPr>
  </w:style>
  <w:style w:type="character" w:styleId="Intensievebenadrukking">
    <w:name w:val="Intense Emphasis"/>
    <w:uiPriority w:val="21"/>
    <w:qFormat/>
    <w:rsid w:val="00894307"/>
    <w:rPr>
      <w:b/>
      <w:bCs/>
      <w:i/>
      <w:iCs/>
      <w:color w:val="4F81BD"/>
    </w:rPr>
  </w:style>
  <w:style w:type="paragraph" w:styleId="Lijstalinea">
    <w:name w:val="List Paragraph"/>
    <w:basedOn w:val="Standaard"/>
    <w:uiPriority w:val="34"/>
    <w:qFormat/>
    <w:rsid w:val="00CA74B1"/>
    <w:pPr>
      <w:ind w:left="720"/>
      <w:contextualSpacing/>
    </w:pPr>
  </w:style>
  <w:style w:type="paragraph" w:styleId="Duidelijkcitaat">
    <w:name w:val="Intense Quote"/>
    <w:basedOn w:val="Standaard"/>
    <w:next w:val="Standaard"/>
    <w:link w:val="DuidelijkcitaatChar"/>
    <w:uiPriority w:val="30"/>
    <w:qFormat/>
    <w:rsid w:val="00CA74B1"/>
    <w:pPr>
      <w:pBdr>
        <w:bottom w:val="single" w:sz="4" w:space="4" w:color="4F81BD"/>
      </w:pBdr>
      <w:spacing w:before="200" w:after="280"/>
      <w:ind w:left="936" w:right="936"/>
    </w:pPr>
    <w:rPr>
      <w:b/>
      <w:bCs/>
      <w:i/>
      <w:iCs/>
      <w:color w:val="4F81BD"/>
    </w:rPr>
  </w:style>
  <w:style w:type="character" w:customStyle="1" w:styleId="DuidelijkcitaatChar">
    <w:name w:val="Duidelijk citaat Char"/>
    <w:link w:val="Duidelijkcitaat"/>
    <w:uiPriority w:val="30"/>
    <w:rsid w:val="00CA74B1"/>
    <w:rPr>
      <w:b/>
      <w:bCs/>
      <w:i/>
      <w:iCs/>
      <w:color w:val="4F81BD"/>
      <w:sz w:val="24"/>
      <w:szCs w:val="24"/>
    </w:rPr>
  </w:style>
  <w:style w:type="character" w:styleId="Tekstvantijdelijkeaanduiding">
    <w:name w:val="Placeholder Text"/>
    <w:uiPriority w:val="99"/>
    <w:semiHidden/>
    <w:rsid w:val="008111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503850">
      <w:bodyDiv w:val="1"/>
      <w:marLeft w:val="0"/>
      <w:marRight w:val="0"/>
      <w:marTop w:val="0"/>
      <w:marBottom w:val="0"/>
      <w:divBdr>
        <w:top w:val="none" w:sz="0" w:space="0" w:color="auto"/>
        <w:left w:val="none" w:sz="0" w:space="0" w:color="auto"/>
        <w:bottom w:val="none" w:sz="0" w:space="0" w:color="auto"/>
        <w:right w:val="none" w:sz="0" w:space="0" w:color="auto"/>
      </w:divBdr>
    </w:div>
    <w:div w:id="1283531661">
      <w:bodyDiv w:val="1"/>
      <w:marLeft w:val="0"/>
      <w:marRight w:val="0"/>
      <w:marTop w:val="0"/>
      <w:marBottom w:val="0"/>
      <w:divBdr>
        <w:top w:val="none" w:sz="0" w:space="0" w:color="auto"/>
        <w:left w:val="none" w:sz="0" w:space="0" w:color="auto"/>
        <w:bottom w:val="none" w:sz="0" w:space="0" w:color="auto"/>
        <w:right w:val="none" w:sz="0" w:space="0" w:color="auto"/>
      </w:divBdr>
    </w:div>
    <w:div w:id="21214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Salvors\Faillissementspressie\Opdracht%20inzake%20faillissementspressie1.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E1EAE-DCE2-46CD-AFFD-6D697A5F0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Opdracht inzake faillissementspressie1</Template>
  <TotalTime>1</TotalTime>
  <Pages>4</Pages>
  <Words>1546</Words>
  <Characters>8505</Characters>
  <Application>Microsoft Office Word</Application>
  <DocSecurity>0</DocSecurity>
  <Lines>70</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Overeenkomst</vt:lpstr>
      <vt:lpstr>Overeenkomst</vt:lpstr>
    </vt:vector>
  </TitlesOfParts>
  <Company>Hewlett-Packard Company</Company>
  <LinksUpToDate>false</LinksUpToDate>
  <CharactersWithSpaces>10031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Overeenkomst</dc:title>
  <dc:creator>Victor Toxopeus</dc:creator>
  <cp:lastModifiedBy>Victor Toxopeus</cp:lastModifiedBy>
  <cp:revision>1</cp:revision>
  <cp:lastPrinted>2010-12-30T12:41:00Z</cp:lastPrinted>
  <dcterms:created xsi:type="dcterms:W3CDTF">2015-11-11T11:27:00Z</dcterms:created>
  <dcterms:modified xsi:type="dcterms:W3CDTF">2015-11-11T11:28:00Z</dcterms:modified>
</cp:coreProperties>
</file>